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6AF43" w14:textId="77777777" w:rsidR="001C10CF" w:rsidRDefault="00E66D71">
      <w:pPr>
        <w:suppressAutoHyphens/>
        <w:spacing w:after="0" w:line="240" w:lineRule="auto"/>
        <w:rPr>
          <w:rFonts w:ascii="Calibri" w:eastAsia="Calibri" w:hAnsi="Calibri" w:cs="Calibri"/>
          <w:color w:val="000000"/>
          <w:sz w:val="24"/>
          <w:u w:val="single"/>
        </w:rPr>
      </w:pPr>
      <w:r>
        <w:object w:dxaOrig="2227" w:dyaOrig="2227" w14:anchorId="633613DA">
          <v:rect id="rectole0000000000" o:spid="_x0000_i1025" style="width:112.5pt;height:112.5pt" o:ole="" o:preferrelative="t" stroked="f">
            <v:imagedata r:id="rId7" o:title=""/>
          </v:rect>
          <o:OLEObject Type="Embed" ProgID="StaticMetafile" ShapeID="rectole0000000000" DrawAspect="Content" ObjectID="_1715095820" r:id="rId8"/>
        </w:object>
      </w:r>
    </w:p>
    <w:p w14:paraId="693E6379" w14:textId="77777777" w:rsidR="001C10CF" w:rsidRDefault="001C10CF">
      <w:pPr>
        <w:suppressAutoHyphens/>
        <w:spacing w:after="0" w:line="240" w:lineRule="auto"/>
        <w:rPr>
          <w:rFonts w:ascii="Calibri" w:eastAsia="Calibri" w:hAnsi="Calibri" w:cs="Calibri"/>
          <w:color w:val="000000"/>
          <w:sz w:val="24"/>
          <w:u w:val="single"/>
        </w:rPr>
      </w:pPr>
    </w:p>
    <w:p w14:paraId="197AFEE6" w14:textId="3154FD0F" w:rsidR="001C10CF" w:rsidRDefault="00E66D71">
      <w:pPr>
        <w:suppressAutoHyphens/>
        <w:spacing w:after="0" w:line="276" w:lineRule="auto"/>
        <w:jc w:val="center"/>
        <w:rPr>
          <w:rFonts w:ascii="Calibri" w:eastAsia="Calibri" w:hAnsi="Calibri" w:cs="Calibri"/>
          <w:b/>
          <w:color w:val="548DD4"/>
          <w:sz w:val="32"/>
          <w:u w:val="single"/>
        </w:rPr>
      </w:pPr>
      <w:r>
        <w:rPr>
          <w:rFonts w:ascii="Calibri" w:eastAsia="Calibri" w:hAnsi="Calibri" w:cs="Calibri"/>
          <w:b/>
          <w:color w:val="548DD4"/>
          <w:sz w:val="32"/>
          <w:u w:val="single"/>
        </w:rPr>
        <w:t>Protokoll zur Fachschafts-Vollversammlung</w:t>
      </w:r>
    </w:p>
    <w:p w14:paraId="1E9188EF" w14:textId="77777777" w:rsidR="001C10CF" w:rsidRDefault="00E66D71">
      <w:pPr>
        <w:suppressAutoHyphens/>
        <w:spacing w:after="0" w:line="276" w:lineRule="auto"/>
        <w:jc w:val="center"/>
        <w:rPr>
          <w:rFonts w:ascii="Calibri" w:eastAsia="Calibri" w:hAnsi="Calibri" w:cs="Calibri"/>
          <w:b/>
          <w:color w:val="4F81BD"/>
          <w:sz w:val="32"/>
          <w:u w:val="single"/>
        </w:rPr>
      </w:pPr>
      <w:r>
        <w:rPr>
          <w:rFonts w:ascii="Calibri" w:eastAsia="Calibri" w:hAnsi="Calibri" w:cs="Calibri"/>
          <w:b/>
          <w:color w:val="548DD4"/>
          <w:sz w:val="32"/>
          <w:u w:val="single"/>
        </w:rPr>
        <w:t xml:space="preserve">der </w:t>
      </w:r>
      <w:r>
        <w:rPr>
          <w:rFonts w:ascii="Calibri" w:eastAsia="Calibri" w:hAnsi="Calibri" w:cs="Calibri"/>
          <w:b/>
          <w:color w:val="558ED5"/>
          <w:sz w:val="32"/>
          <w:u w:val="single"/>
        </w:rPr>
        <w:t>Studienfa</w:t>
      </w:r>
      <w:r>
        <w:rPr>
          <w:rFonts w:ascii="Calibri" w:eastAsia="Calibri" w:hAnsi="Calibri" w:cs="Calibri"/>
          <w:b/>
          <w:color w:val="4F81BD"/>
          <w:sz w:val="32"/>
          <w:u w:val="single"/>
        </w:rPr>
        <w:t>chschaft Psychologie</w:t>
      </w:r>
    </w:p>
    <w:p w14:paraId="503F0853" w14:textId="39FD2360" w:rsidR="001C10CF" w:rsidRDefault="00E66D71">
      <w:pPr>
        <w:suppressAutoHyphens/>
        <w:spacing w:after="0" w:line="276" w:lineRule="auto"/>
        <w:jc w:val="center"/>
        <w:rPr>
          <w:rFonts w:ascii="Calibri" w:eastAsia="Calibri" w:hAnsi="Calibri" w:cs="Calibri"/>
          <w:b/>
          <w:sz w:val="28"/>
          <w:u w:val="single"/>
        </w:rPr>
      </w:pPr>
      <w:r>
        <w:rPr>
          <w:rFonts w:ascii="Calibri" w:eastAsia="Calibri" w:hAnsi="Calibri" w:cs="Calibri"/>
          <w:b/>
          <w:color w:val="4F81BD"/>
          <w:sz w:val="28"/>
          <w:u w:val="single"/>
        </w:rPr>
        <w:t xml:space="preserve">am </w:t>
      </w:r>
      <w:r w:rsidR="00931533">
        <w:rPr>
          <w:rFonts w:ascii="Calibri" w:eastAsia="Calibri" w:hAnsi="Calibri" w:cs="Calibri"/>
          <w:b/>
          <w:color w:val="4F81BD"/>
          <w:sz w:val="28"/>
          <w:u w:val="single"/>
        </w:rPr>
        <w:t>09</w:t>
      </w:r>
      <w:r>
        <w:rPr>
          <w:rFonts w:ascii="Calibri" w:eastAsia="Calibri" w:hAnsi="Calibri" w:cs="Calibri"/>
          <w:b/>
          <w:color w:val="4F81BD"/>
          <w:sz w:val="28"/>
          <w:u w:val="single"/>
        </w:rPr>
        <w:t>.0</w:t>
      </w:r>
      <w:r w:rsidR="00931533">
        <w:rPr>
          <w:rFonts w:ascii="Calibri" w:eastAsia="Calibri" w:hAnsi="Calibri" w:cs="Calibri"/>
          <w:b/>
          <w:color w:val="4F81BD"/>
          <w:sz w:val="28"/>
          <w:u w:val="single"/>
        </w:rPr>
        <w:t>5</w:t>
      </w:r>
      <w:r>
        <w:rPr>
          <w:rFonts w:ascii="Calibri" w:eastAsia="Calibri" w:hAnsi="Calibri" w:cs="Calibri"/>
          <w:b/>
          <w:color w:val="4F81BD"/>
          <w:sz w:val="28"/>
          <w:u w:val="single"/>
        </w:rPr>
        <w:t>.2022</w:t>
      </w:r>
    </w:p>
    <w:p w14:paraId="1D2F2747" w14:textId="77777777" w:rsidR="001C10CF" w:rsidRDefault="001C10CF">
      <w:pPr>
        <w:suppressAutoHyphens/>
        <w:spacing w:after="0" w:line="240" w:lineRule="auto"/>
        <w:jc w:val="center"/>
        <w:rPr>
          <w:rFonts w:ascii="Calibri" w:eastAsia="Calibri" w:hAnsi="Calibri" w:cs="Calibri"/>
          <w:color w:val="000000"/>
          <w:sz w:val="24"/>
          <w:u w:val="single"/>
        </w:rPr>
      </w:pPr>
    </w:p>
    <w:p w14:paraId="3502A171" w14:textId="729D449C" w:rsidR="001C10CF" w:rsidRDefault="00E66D71">
      <w:pPr>
        <w:suppressAutoHyphens/>
        <w:spacing w:after="0" w:line="240" w:lineRule="auto"/>
        <w:rPr>
          <w:rFonts w:ascii="Calibri" w:eastAsia="Calibri" w:hAnsi="Calibri" w:cs="Calibri"/>
          <w:color w:val="000000"/>
          <w:sz w:val="24"/>
          <w:u w:val="single"/>
        </w:rPr>
      </w:pPr>
      <w:r>
        <w:rPr>
          <w:rFonts w:ascii="Calibri" w:eastAsia="Calibri" w:hAnsi="Calibri" w:cs="Calibri"/>
          <w:color w:val="000000"/>
          <w:sz w:val="24"/>
          <w:u w:val="single"/>
        </w:rPr>
        <w:t>Sitzungsleitung:</w:t>
      </w:r>
      <w:r>
        <w:rPr>
          <w:rFonts w:ascii="Calibri" w:eastAsia="Calibri" w:hAnsi="Calibri" w:cs="Calibri"/>
          <w:color w:val="000000"/>
          <w:sz w:val="24"/>
        </w:rPr>
        <w:t xml:space="preserve"> </w:t>
      </w:r>
      <w:r w:rsidR="009A03B8">
        <w:rPr>
          <w:rFonts w:ascii="Calibri" w:eastAsia="Calibri" w:hAnsi="Calibri" w:cs="Calibri"/>
          <w:color w:val="000000"/>
          <w:sz w:val="24"/>
        </w:rPr>
        <w:t>Nina</w:t>
      </w:r>
    </w:p>
    <w:p w14:paraId="40F82CF0" w14:textId="1164BE68" w:rsidR="001C10CF" w:rsidRDefault="00E66D71">
      <w:pPr>
        <w:suppressAutoHyphens/>
        <w:spacing w:after="0" w:line="240" w:lineRule="auto"/>
        <w:rPr>
          <w:rFonts w:ascii="Calibri" w:eastAsia="Calibri" w:hAnsi="Calibri" w:cs="Calibri"/>
          <w:color w:val="000000"/>
          <w:sz w:val="24"/>
        </w:rPr>
      </w:pPr>
      <w:r>
        <w:rPr>
          <w:rFonts w:ascii="Calibri" w:eastAsia="Calibri" w:hAnsi="Calibri" w:cs="Calibri"/>
          <w:color w:val="000000"/>
          <w:sz w:val="24"/>
          <w:u w:val="single"/>
        </w:rPr>
        <w:t>Protokoll:</w:t>
      </w:r>
      <w:r>
        <w:rPr>
          <w:rFonts w:ascii="Calibri" w:eastAsia="Calibri" w:hAnsi="Calibri" w:cs="Calibri"/>
          <w:color w:val="000000"/>
          <w:sz w:val="24"/>
        </w:rPr>
        <w:t xml:space="preserve"> </w:t>
      </w:r>
      <w:r w:rsidR="00931533">
        <w:rPr>
          <w:rFonts w:ascii="Calibri" w:eastAsia="Calibri" w:hAnsi="Calibri" w:cs="Calibri"/>
          <w:color w:val="000000"/>
          <w:sz w:val="24"/>
        </w:rPr>
        <w:t>Sophia W.</w:t>
      </w:r>
    </w:p>
    <w:p w14:paraId="0BE0D892" w14:textId="22E01ACD" w:rsidR="001C10CF" w:rsidRPr="004315B6" w:rsidRDefault="00E66D71">
      <w:pPr>
        <w:suppressAutoHyphens/>
        <w:spacing w:after="0" w:line="240" w:lineRule="auto"/>
        <w:ind w:left="1134" w:hanging="1134"/>
        <w:rPr>
          <w:rFonts w:ascii="Calibri" w:eastAsia="Calibri" w:hAnsi="Calibri" w:cs="Calibri"/>
          <w:color w:val="000000"/>
          <w:sz w:val="24"/>
          <w:u w:val="single"/>
        </w:rPr>
      </w:pPr>
      <w:r w:rsidRPr="004315B6">
        <w:rPr>
          <w:rFonts w:ascii="Calibri" w:eastAsia="Calibri" w:hAnsi="Calibri" w:cs="Calibri"/>
          <w:color w:val="000000"/>
          <w:sz w:val="24"/>
          <w:u w:val="single"/>
        </w:rPr>
        <w:t>Anwesend:</w:t>
      </w:r>
      <w:r w:rsidRPr="004315B6">
        <w:rPr>
          <w:rFonts w:ascii="Calibri" w:eastAsia="Calibri" w:hAnsi="Calibri" w:cs="Calibri"/>
          <w:color w:val="000000"/>
          <w:sz w:val="24"/>
        </w:rPr>
        <w:t xml:space="preserve"> </w:t>
      </w:r>
      <w:r w:rsidR="009A03B8" w:rsidRPr="004315B6">
        <w:rPr>
          <w:rFonts w:ascii="Calibri" w:eastAsia="Calibri" w:hAnsi="Calibri" w:cs="Calibri"/>
          <w:color w:val="000000"/>
          <w:sz w:val="24"/>
        </w:rPr>
        <w:t xml:space="preserve">Ronja, Malin, Lea, </w:t>
      </w:r>
      <w:r w:rsidR="00CA1061" w:rsidRPr="004315B6">
        <w:rPr>
          <w:rFonts w:ascii="Calibri" w:eastAsia="Calibri" w:hAnsi="Calibri" w:cs="Calibri"/>
          <w:color w:val="000000"/>
          <w:sz w:val="24"/>
        </w:rPr>
        <w:t>Sarah</w:t>
      </w:r>
      <w:r w:rsidR="009A03B8" w:rsidRPr="004315B6">
        <w:rPr>
          <w:rFonts w:ascii="Calibri" w:eastAsia="Calibri" w:hAnsi="Calibri" w:cs="Calibri"/>
          <w:color w:val="000000"/>
          <w:sz w:val="24"/>
        </w:rPr>
        <w:t xml:space="preserve">, Natalie, Laurids, </w:t>
      </w:r>
      <w:r w:rsidR="00CA1061" w:rsidRPr="004315B6">
        <w:rPr>
          <w:rFonts w:ascii="Calibri" w:eastAsia="Calibri" w:hAnsi="Calibri" w:cs="Calibri"/>
          <w:color w:val="000000"/>
          <w:sz w:val="24"/>
        </w:rPr>
        <w:t>Aaron</w:t>
      </w:r>
      <w:r w:rsidR="009A03B8" w:rsidRPr="004315B6">
        <w:rPr>
          <w:rFonts w:ascii="Calibri" w:eastAsia="Calibri" w:hAnsi="Calibri" w:cs="Calibri"/>
          <w:color w:val="000000"/>
          <w:sz w:val="24"/>
        </w:rPr>
        <w:t>, Antonia N., Antonia E., Luca, Sophia T., Maura, Valentina, Rieke, Carlotta, Antonia H., Henriette, Nina, Sophia W.</w:t>
      </w:r>
      <w:r w:rsidR="00CA1061" w:rsidRPr="004315B6">
        <w:rPr>
          <w:rFonts w:ascii="Calibri" w:eastAsia="Calibri" w:hAnsi="Calibri" w:cs="Calibri"/>
          <w:color w:val="000000"/>
          <w:sz w:val="24"/>
        </w:rPr>
        <w:t>, Tini, Sarah</w:t>
      </w:r>
      <w:r w:rsidR="008E4656" w:rsidRPr="004315B6">
        <w:rPr>
          <w:rFonts w:ascii="Calibri" w:eastAsia="Calibri" w:hAnsi="Calibri" w:cs="Calibri"/>
          <w:color w:val="000000"/>
          <w:sz w:val="24"/>
        </w:rPr>
        <w:t>, Franzi S.</w:t>
      </w:r>
      <w:r w:rsidR="00D5389F" w:rsidRPr="004315B6">
        <w:rPr>
          <w:rFonts w:ascii="Calibri" w:eastAsia="Calibri" w:hAnsi="Calibri" w:cs="Calibri"/>
          <w:color w:val="000000"/>
          <w:sz w:val="24"/>
        </w:rPr>
        <w:t>, Magdalena</w:t>
      </w:r>
      <w:r w:rsidR="004315B6" w:rsidRPr="004315B6">
        <w:rPr>
          <w:rFonts w:ascii="Calibri" w:eastAsia="Calibri" w:hAnsi="Calibri" w:cs="Calibri"/>
          <w:color w:val="000000"/>
          <w:sz w:val="24"/>
        </w:rPr>
        <w:t>, Franzi A., Marta</w:t>
      </w:r>
    </w:p>
    <w:p w14:paraId="12486589" w14:textId="77777777" w:rsidR="001C10CF" w:rsidRPr="004315B6" w:rsidRDefault="001C10CF">
      <w:pPr>
        <w:suppressAutoHyphens/>
        <w:spacing w:after="0" w:line="240" w:lineRule="auto"/>
        <w:jc w:val="center"/>
        <w:rPr>
          <w:rFonts w:ascii="Calibri" w:eastAsia="Calibri" w:hAnsi="Calibri" w:cs="Calibri"/>
          <w:color w:val="000000"/>
          <w:sz w:val="24"/>
          <w:u w:val="single"/>
        </w:rPr>
      </w:pPr>
    </w:p>
    <w:p w14:paraId="7E6BF3F6" w14:textId="77777777" w:rsidR="001C10CF" w:rsidRDefault="00E66D71">
      <w:pPr>
        <w:suppressAutoHyphens/>
        <w:spacing w:after="0" w:line="240" w:lineRule="auto"/>
        <w:jc w:val="center"/>
        <w:rPr>
          <w:rFonts w:ascii="Calibri" w:eastAsia="Calibri" w:hAnsi="Calibri" w:cs="Calibri"/>
          <w:b/>
          <w:color w:val="000000"/>
          <w:sz w:val="26"/>
          <w:u w:val="single"/>
        </w:rPr>
      </w:pPr>
      <w:r>
        <w:rPr>
          <w:rFonts w:ascii="Calibri" w:eastAsia="Calibri" w:hAnsi="Calibri" w:cs="Calibri"/>
          <w:b/>
          <w:color w:val="000000"/>
          <w:sz w:val="26"/>
          <w:u w:val="single"/>
        </w:rPr>
        <w:t xml:space="preserve">Tagesordnung </w:t>
      </w:r>
    </w:p>
    <w:p w14:paraId="0E7B113E" w14:textId="77777777" w:rsidR="001C10CF" w:rsidRDefault="001C10CF">
      <w:pPr>
        <w:suppressAutoHyphens/>
        <w:spacing w:after="0" w:line="240" w:lineRule="auto"/>
        <w:jc w:val="center"/>
        <w:rPr>
          <w:rFonts w:ascii="Calibri" w:eastAsia="Calibri" w:hAnsi="Calibri" w:cs="Calibri"/>
          <w:color w:val="000000"/>
          <w:sz w:val="24"/>
          <w:u w:val="single"/>
        </w:rPr>
      </w:pPr>
    </w:p>
    <w:p w14:paraId="22512827" w14:textId="77777777" w:rsidR="001C10CF" w:rsidRDefault="001C10CF">
      <w:pPr>
        <w:suppressAutoHyphens/>
        <w:spacing w:after="0" w:line="240" w:lineRule="auto"/>
        <w:jc w:val="center"/>
        <w:rPr>
          <w:rFonts w:ascii="Calibri" w:eastAsia="Calibri" w:hAnsi="Calibri" w:cs="Calibri"/>
          <w:b/>
          <w:caps/>
          <w:color w:val="000000"/>
          <w:sz w:val="24"/>
          <w:u w:val="single"/>
        </w:rPr>
      </w:pPr>
    </w:p>
    <w:p w14:paraId="1E7E3597" w14:textId="77777777" w:rsidR="001C10CF" w:rsidRDefault="00E66D71">
      <w:pPr>
        <w:keepNext/>
        <w:keepLines/>
        <w:suppressAutoHyphens/>
        <w:spacing w:before="200" w:after="0" w:line="240" w:lineRule="auto"/>
        <w:rPr>
          <w:rFonts w:ascii="Calibri" w:eastAsia="Calibri" w:hAnsi="Calibri" w:cs="Calibri"/>
          <w:b/>
          <w:color w:val="4F81BD"/>
          <w:sz w:val="26"/>
          <w:u w:val="single"/>
        </w:rPr>
      </w:pPr>
      <w:r>
        <w:rPr>
          <w:rFonts w:ascii="Calibri" w:eastAsia="Calibri" w:hAnsi="Calibri" w:cs="Calibri"/>
          <w:b/>
          <w:color w:val="4F81BD"/>
          <w:sz w:val="26"/>
          <w:u w:val="single"/>
        </w:rPr>
        <w:t>TOP 1 Begrüßung und Eröffnung der Sitzung</w:t>
      </w:r>
    </w:p>
    <w:p w14:paraId="6ADA9807" w14:textId="47102A3A" w:rsidR="001C10CF" w:rsidRDefault="00E66D71">
      <w:pPr>
        <w:suppressAutoHyphens/>
        <w:spacing w:after="0" w:line="240" w:lineRule="auto"/>
        <w:rPr>
          <w:rFonts w:ascii="Calibri" w:eastAsia="Calibri" w:hAnsi="Calibri" w:cs="Calibri"/>
          <w:color w:val="000000"/>
          <w:sz w:val="24"/>
          <w:u w:val="single"/>
        </w:rPr>
      </w:pPr>
      <w:r>
        <w:rPr>
          <w:rFonts w:ascii="Calibri" w:eastAsia="Calibri" w:hAnsi="Calibri" w:cs="Calibri"/>
          <w:color w:val="000000"/>
          <w:sz w:val="24"/>
          <w:u w:val="single"/>
        </w:rPr>
        <w:t xml:space="preserve">Die Sitzungsleitung begrüßt alle Anwesenden und erklärt damit die heutige Sitzung der Fachschafts-Vollversammlung um </w:t>
      </w:r>
      <w:r w:rsidR="00CA1061">
        <w:rPr>
          <w:rFonts w:ascii="Calibri" w:eastAsia="Calibri" w:hAnsi="Calibri" w:cs="Calibri"/>
          <w:color w:val="000000"/>
          <w:sz w:val="24"/>
          <w:u w:val="single"/>
        </w:rPr>
        <w:t>18:09</w:t>
      </w:r>
      <w:r>
        <w:rPr>
          <w:rFonts w:ascii="Calibri" w:eastAsia="Calibri" w:hAnsi="Calibri" w:cs="Calibri"/>
          <w:color w:val="000000"/>
          <w:sz w:val="24"/>
          <w:u w:val="single"/>
        </w:rPr>
        <w:t xml:space="preserve"> Uhr für eröffnet.</w:t>
      </w:r>
    </w:p>
    <w:p w14:paraId="5F072AE5" w14:textId="77777777" w:rsidR="001C10CF" w:rsidRDefault="001C10CF">
      <w:pPr>
        <w:suppressAutoHyphens/>
        <w:spacing w:after="0" w:line="240" w:lineRule="auto"/>
        <w:rPr>
          <w:rFonts w:ascii="Calibri" w:eastAsia="Calibri" w:hAnsi="Calibri" w:cs="Calibri"/>
          <w:color w:val="000000"/>
          <w:sz w:val="24"/>
          <w:u w:val="single"/>
        </w:rPr>
      </w:pPr>
    </w:p>
    <w:p w14:paraId="310571D4" w14:textId="77777777" w:rsidR="001C10CF" w:rsidRDefault="00E66D71">
      <w:pPr>
        <w:keepNext/>
        <w:keepLines/>
        <w:suppressAutoHyphens/>
        <w:spacing w:before="200" w:after="0" w:line="240" w:lineRule="auto"/>
        <w:rPr>
          <w:rFonts w:ascii="Calibri" w:eastAsia="Calibri" w:hAnsi="Calibri" w:cs="Calibri"/>
          <w:b/>
          <w:color w:val="4F81BD"/>
          <w:sz w:val="26"/>
          <w:u w:val="single"/>
        </w:rPr>
      </w:pPr>
      <w:r>
        <w:rPr>
          <w:rFonts w:ascii="Calibri" w:eastAsia="Calibri" w:hAnsi="Calibri" w:cs="Calibri"/>
          <w:b/>
          <w:color w:val="4F81BD"/>
          <w:sz w:val="26"/>
          <w:u w:val="single"/>
        </w:rPr>
        <w:t>TOP 2 Feststellung der Anwesenden &amp; Feststellung der Beschlussfähigkeit</w:t>
      </w:r>
    </w:p>
    <w:p w14:paraId="38EC954D" w14:textId="68D9A97B" w:rsidR="001C10CF" w:rsidRDefault="00E66D71">
      <w:pPr>
        <w:suppressAutoHyphens/>
        <w:spacing w:after="0" w:line="240" w:lineRule="auto"/>
        <w:rPr>
          <w:rFonts w:ascii="Calibri" w:eastAsia="Calibri" w:hAnsi="Calibri" w:cs="Calibri"/>
          <w:color w:val="000000"/>
          <w:sz w:val="24"/>
          <w:u w:val="single"/>
        </w:rPr>
      </w:pPr>
      <w:r>
        <w:rPr>
          <w:rFonts w:ascii="Calibri" w:eastAsia="Calibri" w:hAnsi="Calibri" w:cs="Calibri"/>
          <w:color w:val="000000"/>
          <w:sz w:val="24"/>
          <w:u w:val="single"/>
        </w:rPr>
        <w:t xml:space="preserve">Die </w:t>
      </w:r>
      <w:r>
        <w:rPr>
          <w:rFonts w:ascii="Calibri" w:eastAsia="Calibri" w:hAnsi="Calibri" w:cs="Calibri"/>
          <w:sz w:val="24"/>
          <w:u w:val="single"/>
        </w:rPr>
        <w:t xml:space="preserve">Sitzungsleitung bittet alle Anwesenden reihum ihre Namen für das Protokoll zu nennen. </w:t>
      </w:r>
      <w:r>
        <w:rPr>
          <w:rFonts w:ascii="Calibri" w:eastAsia="Calibri" w:hAnsi="Calibri" w:cs="Calibri"/>
          <w:color w:val="000000"/>
          <w:sz w:val="24"/>
          <w:u w:val="single"/>
        </w:rPr>
        <w:t xml:space="preserve">Es sind </w:t>
      </w:r>
      <w:r w:rsidR="00CA1061">
        <w:rPr>
          <w:rFonts w:ascii="Calibri" w:eastAsia="Calibri" w:hAnsi="Calibri" w:cs="Calibri"/>
          <w:color w:val="000000"/>
          <w:sz w:val="24"/>
          <w:u w:val="single"/>
        </w:rPr>
        <w:t>2</w:t>
      </w:r>
      <w:r w:rsidR="00E05080">
        <w:rPr>
          <w:rFonts w:ascii="Calibri" w:eastAsia="Calibri" w:hAnsi="Calibri" w:cs="Calibri"/>
          <w:color w:val="000000"/>
          <w:sz w:val="24"/>
          <w:u w:val="single"/>
        </w:rPr>
        <w:t>5</w:t>
      </w:r>
      <w:r>
        <w:rPr>
          <w:rFonts w:ascii="Calibri" w:eastAsia="Calibri" w:hAnsi="Calibri" w:cs="Calibri"/>
          <w:color w:val="000000"/>
          <w:sz w:val="24"/>
          <w:u w:val="single"/>
        </w:rPr>
        <w:t xml:space="preserve"> stimmberechtigte Vertreter der Studienfachschaft Psychologie und </w:t>
      </w:r>
      <w:r w:rsidR="00CA1061">
        <w:rPr>
          <w:rFonts w:ascii="Calibri" w:eastAsia="Calibri" w:hAnsi="Calibri" w:cs="Calibri"/>
          <w:color w:val="000000"/>
          <w:sz w:val="24"/>
          <w:u w:val="single"/>
        </w:rPr>
        <w:t xml:space="preserve">0 </w:t>
      </w:r>
      <w:r>
        <w:rPr>
          <w:rFonts w:ascii="Calibri" w:eastAsia="Calibri" w:hAnsi="Calibri" w:cs="Calibri"/>
          <w:color w:val="000000"/>
          <w:sz w:val="24"/>
          <w:u w:val="single"/>
        </w:rPr>
        <w:t>Gäste ohne Stimmrecht anwesend.</w:t>
      </w:r>
    </w:p>
    <w:p w14:paraId="67288928" w14:textId="77777777" w:rsidR="001C10CF" w:rsidRDefault="00E66D71">
      <w:pPr>
        <w:suppressAutoHyphens/>
        <w:spacing w:after="0" w:line="240" w:lineRule="auto"/>
        <w:rPr>
          <w:rFonts w:ascii="Calibri" w:eastAsia="Calibri" w:hAnsi="Calibri" w:cs="Calibri"/>
          <w:color w:val="000000"/>
          <w:sz w:val="24"/>
          <w:u w:val="single"/>
        </w:rPr>
      </w:pPr>
      <w:r>
        <w:rPr>
          <w:rFonts w:ascii="Calibri" w:eastAsia="Calibri" w:hAnsi="Calibri" w:cs="Calibri"/>
          <w:color w:val="000000"/>
          <w:sz w:val="24"/>
          <w:u w:val="single"/>
        </w:rPr>
        <w:t>Damit ist die Mindestzahl von 8 stimmberechtigten Vertretern aus der Studienfachschaft Psychologie erfüllt und die Fachschafts-Vollversammlung ist gemäß der Satzung beschlussfähig.</w:t>
      </w:r>
    </w:p>
    <w:p w14:paraId="1922A9BC" w14:textId="77777777" w:rsidR="001C10CF" w:rsidRDefault="001C10CF">
      <w:pPr>
        <w:suppressAutoHyphens/>
        <w:spacing w:after="0" w:line="240" w:lineRule="auto"/>
        <w:rPr>
          <w:rFonts w:ascii="Calibri" w:eastAsia="Calibri" w:hAnsi="Calibri" w:cs="Calibri"/>
          <w:color w:val="000000"/>
          <w:sz w:val="24"/>
          <w:u w:val="single"/>
        </w:rPr>
      </w:pPr>
    </w:p>
    <w:p w14:paraId="61D661D8" w14:textId="77777777" w:rsidR="001C10CF" w:rsidRDefault="00E66D71">
      <w:pPr>
        <w:keepNext/>
        <w:keepLines/>
        <w:suppressAutoHyphens/>
        <w:spacing w:before="200" w:after="0" w:line="240" w:lineRule="auto"/>
        <w:rPr>
          <w:rFonts w:ascii="Calibri" w:eastAsia="Calibri" w:hAnsi="Calibri" w:cs="Calibri"/>
          <w:b/>
          <w:color w:val="4F81BD"/>
          <w:sz w:val="26"/>
          <w:u w:val="single"/>
        </w:rPr>
      </w:pPr>
      <w:r>
        <w:rPr>
          <w:rFonts w:ascii="Calibri" w:eastAsia="Calibri" w:hAnsi="Calibri" w:cs="Calibri"/>
          <w:b/>
          <w:color w:val="4F81BD"/>
          <w:sz w:val="26"/>
          <w:u w:val="single"/>
        </w:rPr>
        <w:t>TOP 3 Annahme des Protokolls der letzten Sitzung</w:t>
      </w:r>
    </w:p>
    <w:p w14:paraId="78747F6C" w14:textId="70DEDAC6" w:rsidR="001C10CF" w:rsidRDefault="00E66D71">
      <w:pPr>
        <w:suppressAutoHyphens/>
        <w:spacing w:after="0" w:line="240" w:lineRule="auto"/>
        <w:rPr>
          <w:rFonts w:ascii="Calibri" w:eastAsia="Calibri" w:hAnsi="Calibri" w:cs="Calibri"/>
          <w:sz w:val="24"/>
          <w:u w:val="single"/>
        </w:rPr>
      </w:pPr>
      <w:r>
        <w:rPr>
          <w:rFonts w:ascii="Calibri" w:eastAsia="Calibri" w:hAnsi="Calibri" w:cs="Calibri"/>
          <w:sz w:val="24"/>
          <w:u w:val="single"/>
        </w:rPr>
        <w:t xml:space="preserve">Die Sitzungsleitung fragt die Anwesenden, ob es Anträge oder Änderungsvorschläge an dem Protokoll der letzten Sitzung der Fachschafts-Vollversammlung vom </w:t>
      </w:r>
      <w:r w:rsidR="00931533">
        <w:rPr>
          <w:rFonts w:ascii="Calibri" w:eastAsia="Calibri" w:hAnsi="Calibri" w:cs="Calibri"/>
          <w:sz w:val="24"/>
          <w:u w:val="single"/>
        </w:rPr>
        <w:t>02.05</w:t>
      </w:r>
      <w:r>
        <w:rPr>
          <w:rFonts w:ascii="Calibri" w:eastAsia="Calibri" w:hAnsi="Calibri" w:cs="Calibri"/>
          <w:sz w:val="24"/>
          <w:u w:val="single"/>
        </w:rPr>
        <w:t>.2022</w:t>
      </w:r>
      <w:r w:rsidR="00931533">
        <w:rPr>
          <w:rFonts w:ascii="Calibri" w:eastAsia="Calibri" w:hAnsi="Calibri" w:cs="Calibri"/>
          <w:sz w:val="24"/>
          <w:u w:val="single"/>
        </w:rPr>
        <w:t xml:space="preserve">. </w:t>
      </w:r>
      <w:r>
        <w:rPr>
          <w:rFonts w:ascii="Calibri" w:eastAsia="Calibri" w:hAnsi="Calibri" w:cs="Calibri"/>
          <w:sz w:val="24"/>
          <w:u w:val="single"/>
        </w:rPr>
        <w:t xml:space="preserve">Das Protokoll wird angenommen mit </w:t>
      </w:r>
      <w:r w:rsidR="00163C2B">
        <w:rPr>
          <w:rFonts w:ascii="Calibri" w:eastAsia="Calibri" w:hAnsi="Calibri" w:cs="Calibri"/>
          <w:sz w:val="24"/>
          <w:u w:val="single"/>
        </w:rPr>
        <w:t>14</w:t>
      </w:r>
      <w:r>
        <w:rPr>
          <w:rFonts w:ascii="Calibri" w:eastAsia="Calibri" w:hAnsi="Calibri" w:cs="Calibri"/>
          <w:sz w:val="24"/>
          <w:u w:val="single"/>
        </w:rPr>
        <w:t xml:space="preserve"> Annahmen und </w:t>
      </w:r>
      <w:r w:rsidR="00163C2B">
        <w:rPr>
          <w:rFonts w:ascii="Calibri" w:eastAsia="Calibri" w:hAnsi="Calibri" w:cs="Calibri"/>
          <w:sz w:val="24"/>
          <w:u w:val="single"/>
        </w:rPr>
        <w:t>11</w:t>
      </w:r>
      <w:r>
        <w:rPr>
          <w:rFonts w:ascii="Calibri" w:eastAsia="Calibri" w:hAnsi="Calibri" w:cs="Calibri"/>
          <w:sz w:val="24"/>
          <w:u w:val="single"/>
        </w:rPr>
        <w:t xml:space="preserve"> Enthaltungen.</w:t>
      </w:r>
    </w:p>
    <w:p w14:paraId="284937EA" w14:textId="77777777" w:rsidR="001C10CF" w:rsidRDefault="001C10CF">
      <w:pPr>
        <w:suppressAutoHyphens/>
        <w:spacing w:after="0" w:line="240" w:lineRule="auto"/>
        <w:rPr>
          <w:rFonts w:ascii="Calibri" w:eastAsia="Calibri" w:hAnsi="Calibri" w:cs="Calibri"/>
          <w:color w:val="000000"/>
          <w:sz w:val="24"/>
          <w:u w:val="single"/>
        </w:rPr>
      </w:pPr>
    </w:p>
    <w:p w14:paraId="1BF2D238" w14:textId="77777777" w:rsidR="001C10CF" w:rsidRDefault="00E66D71">
      <w:pPr>
        <w:keepNext/>
        <w:keepLines/>
        <w:suppressAutoHyphens/>
        <w:spacing w:before="200" w:after="0" w:line="240" w:lineRule="auto"/>
        <w:rPr>
          <w:rFonts w:ascii="Calibri" w:eastAsia="Calibri" w:hAnsi="Calibri" w:cs="Calibri"/>
          <w:b/>
          <w:color w:val="4F81BD"/>
          <w:sz w:val="26"/>
          <w:u w:val="single"/>
        </w:rPr>
      </w:pPr>
      <w:r>
        <w:rPr>
          <w:rFonts w:ascii="Calibri" w:eastAsia="Calibri" w:hAnsi="Calibri" w:cs="Calibri"/>
          <w:b/>
          <w:color w:val="4F81BD"/>
          <w:sz w:val="26"/>
          <w:u w:val="single"/>
        </w:rPr>
        <w:t>TOP 4 Festlegung der Tagesordnung</w:t>
      </w:r>
    </w:p>
    <w:p w14:paraId="4D776963" w14:textId="77777777" w:rsidR="001C10CF" w:rsidRDefault="00E66D71">
      <w:pPr>
        <w:suppressAutoHyphens/>
        <w:spacing w:after="0" w:line="240" w:lineRule="auto"/>
        <w:rPr>
          <w:rFonts w:ascii="Calibri" w:eastAsia="Calibri" w:hAnsi="Calibri" w:cs="Calibri"/>
          <w:color w:val="000000"/>
          <w:sz w:val="24"/>
          <w:u w:val="single"/>
        </w:rPr>
      </w:pPr>
      <w:r>
        <w:rPr>
          <w:rFonts w:ascii="Calibri" w:eastAsia="Calibri" w:hAnsi="Calibri" w:cs="Calibri"/>
          <w:color w:val="000000"/>
          <w:sz w:val="24"/>
          <w:u w:val="single"/>
        </w:rPr>
        <w:t>Die Sitzungsleitung bittet alle Anwesenden um Beiträge zur Tagesordnung.</w:t>
      </w:r>
    </w:p>
    <w:p w14:paraId="7912D9E5" w14:textId="77777777" w:rsidR="001C10CF" w:rsidRDefault="00E66D71">
      <w:pPr>
        <w:suppressAutoHyphens/>
        <w:spacing w:after="0" w:line="240" w:lineRule="auto"/>
        <w:rPr>
          <w:rFonts w:ascii="Calibri" w:eastAsia="Calibri" w:hAnsi="Calibri" w:cs="Calibri"/>
          <w:color w:val="000000"/>
          <w:sz w:val="24"/>
          <w:u w:val="single"/>
        </w:rPr>
      </w:pPr>
      <w:r>
        <w:rPr>
          <w:rFonts w:ascii="Calibri" w:eastAsia="Calibri" w:hAnsi="Calibri" w:cs="Calibri"/>
          <w:color w:val="000000"/>
          <w:sz w:val="24"/>
          <w:u w:val="single"/>
        </w:rPr>
        <w:t xml:space="preserve">Die Sitzungsleitung prüft, ob es anstehende Events oder </w:t>
      </w:r>
      <w:proofErr w:type="spellStart"/>
      <w:r>
        <w:rPr>
          <w:rFonts w:ascii="Calibri" w:eastAsia="Calibri" w:hAnsi="Calibri" w:cs="Calibri"/>
          <w:color w:val="000000"/>
          <w:sz w:val="24"/>
          <w:u w:val="single"/>
        </w:rPr>
        <w:t>ToDos</w:t>
      </w:r>
      <w:proofErr w:type="spellEnd"/>
      <w:r>
        <w:rPr>
          <w:rFonts w:ascii="Calibri" w:eastAsia="Calibri" w:hAnsi="Calibri" w:cs="Calibri"/>
          <w:color w:val="000000"/>
          <w:sz w:val="24"/>
          <w:u w:val="single"/>
        </w:rPr>
        <w:t xml:space="preserve"> im </w:t>
      </w:r>
      <w:r>
        <w:rPr>
          <w:rFonts w:ascii="Calibri" w:eastAsia="Calibri" w:hAnsi="Calibri" w:cs="Calibri"/>
          <w:b/>
          <w:color w:val="000000"/>
          <w:sz w:val="24"/>
          <w:u w:val="single"/>
        </w:rPr>
        <w:t xml:space="preserve">ewigen Kalender </w:t>
      </w:r>
      <w:r>
        <w:rPr>
          <w:rFonts w:ascii="Calibri" w:eastAsia="Calibri" w:hAnsi="Calibri" w:cs="Calibri"/>
          <w:color w:val="000000"/>
          <w:sz w:val="24"/>
          <w:u w:val="single"/>
        </w:rPr>
        <w:t>gibt</w:t>
      </w:r>
      <w:r>
        <w:rPr>
          <w:rFonts w:ascii="Calibri" w:eastAsia="Calibri" w:hAnsi="Calibri" w:cs="Calibri"/>
          <w:color w:val="000000"/>
          <w:sz w:val="24"/>
        </w:rPr>
        <w:t>.</w:t>
      </w:r>
      <w:r>
        <w:rPr>
          <w:rFonts w:ascii="Calibri" w:eastAsia="Calibri" w:hAnsi="Calibri" w:cs="Calibri"/>
          <w:color w:val="000000"/>
          <w:sz w:val="24"/>
          <w:u w:val="single"/>
        </w:rPr>
        <w:t xml:space="preserve"> Die folgenden Punkte werden auf die Tagesordnung genommen:</w:t>
      </w:r>
    </w:p>
    <w:p w14:paraId="633E2BB6" w14:textId="77777777" w:rsidR="001C10CF" w:rsidRDefault="001C10CF">
      <w:pPr>
        <w:suppressAutoHyphens/>
        <w:spacing w:after="0" w:line="240" w:lineRule="auto"/>
        <w:rPr>
          <w:rFonts w:ascii="Calibri" w:eastAsia="Calibri" w:hAnsi="Calibri" w:cs="Calibri"/>
          <w:color w:val="000000"/>
          <w:sz w:val="24"/>
          <w:u w:val="single"/>
        </w:rPr>
      </w:pPr>
    </w:p>
    <w:p w14:paraId="631FD954" w14:textId="77777777" w:rsidR="001C10CF" w:rsidRDefault="001C10CF">
      <w:pPr>
        <w:suppressAutoHyphens/>
        <w:spacing w:after="0" w:line="240" w:lineRule="auto"/>
        <w:rPr>
          <w:rFonts w:ascii="Calibri" w:eastAsia="Calibri" w:hAnsi="Calibri" w:cs="Calibri"/>
          <w:color w:val="000000"/>
          <w:sz w:val="24"/>
          <w:u w:val="single"/>
        </w:rPr>
      </w:pPr>
    </w:p>
    <w:p w14:paraId="57E16127" w14:textId="0E8B4B07" w:rsidR="001C10CF" w:rsidRDefault="00E66D71">
      <w:pPr>
        <w:numPr>
          <w:ilvl w:val="0"/>
          <w:numId w:val="1"/>
        </w:numPr>
        <w:suppressAutoHyphens/>
        <w:spacing w:after="0" w:line="240" w:lineRule="auto"/>
        <w:ind w:left="720" w:hanging="360"/>
        <w:rPr>
          <w:rFonts w:ascii="Calibri" w:eastAsia="Calibri" w:hAnsi="Calibri" w:cs="Calibri"/>
          <w:color w:val="000000"/>
          <w:sz w:val="24"/>
        </w:rPr>
      </w:pPr>
      <w:r>
        <w:rPr>
          <w:rFonts w:ascii="Calibri" w:eastAsia="Calibri" w:hAnsi="Calibri" w:cs="Calibri"/>
          <w:color w:val="000000"/>
          <w:sz w:val="24"/>
          <w:u w:val="single"/>
        </w:rPr>
        <w:t>Top 5</w:t>
      </w:r>
      <w:r>
        <w:rPr>
          <w:rFonts w:ascii="Calibri" w:eastAsia="Calibri" w:hAnsi="Calibri" w:cs="Calibri"/>
          <w:color w:val="000000"/>
          <w:sz w:val="24"/>
        </w:rPr>
        <w:t xml:space="preserve"> </w:t>
      </w:r>
      <w:r w:rsidR="00461AF7">
        <w:rPr>
          <w:rFonts w:ascii="Calibri" w:eastAsia="Calibri" w:hAnsi="Calibri" w:cs="Calibri"/>
          <w:color w:val="000000"/>
          <w:sz w:val="24"/>
        </w:rPr>
        <w:t>Schwarzes Brett</w:t>
      </w:r>
    </w:p>
    <w:p w14:paraId="6314C505" w14:textId="2932AF18" w:rsidR="00461AF7" w:rsidRPr="00461AF7" w:rsidRDefault="00E66D71" w:rsidP="00461AF7">
      <w:pPr>
        <w:numPr>
          <w:ilvl w:val="0"/>
          <w:numId w:val="1"/>
        </w:numPr>
        <w:suppressAutoHyphens/>
        <w:spacing w:after="0" w:line="240" w:lineRule="auto"/>
        <w:ind w:left="720" w:hanging="360"/>
        <w:rPr>
          <w:rFonts w:ascii="Calibri" w:eastAsia="Calibri" w:hAnsi="Calibri" w:cs="Calibri"/>
          <w:color w:val="000000"/>
          <w:sz w:val="24"/>
        </w:rPr>
      </w:pPr>
      <w:r>
        <w:rPr>
          <w:rFonts w:ascii="Calibri" w:eastAsia="Calibri" w:hAnsi="Calibri" w:cs="Calibri"/>
          <w:color w:val="000000"/>
          <w:sz w:val="24"/>
          <w:u w:val="single"/>
        </w:rPr>
        <w:t xml:space="preserve">Top 6 </w:t>
      </w:r>
      <w:r w:rsidR="00461AF7">
        <w:rPr>
          <w:rFonts w:ascii="Calibri" w:eastAsia="Calibri" w:hAnsi="Calibri" w:cs="Calibri"/>
          <w:color w:val="000000"/>
          <w:sz w:val="24"/>
          <w:u w:val="single"/>
        </w:rPr>
        <w:t>Infoveranstaltung für Abschlussarbeiten</w:t>
      </w:r>
    </w:p>
    <w:p w14:paraId="0D2435CF" w14:textId="4EDAED18" w:rsidR="00931533" w:rsidRPr="00931533" w:rsidRDefault="00E66D71" w:rsidP="00931533">
      <w:pPr>
        <w:numPr>
          <w:ilvl w:val="0"/>
          <w:numId w:val="1"/>
        </w:numPr>
        <w:suppressAutoHyphens/>
        <w:spacing w:after="0" w:line="240" w:lineRule="auto"/>
        <w:ind w:left="720" w:hanging="360"/>
        <w:rPr>
          <w:rFonts w:ascii="Calibri" w:eastAsia="Calibri" w:hAnsi="Calibri" w:cs="Calibri"/>
          <w:color w:val="000000"/>
          <w:sz w:val="24"/>
        </w:rPr>
      </w:pPr>
      <w:r>
        <w:rPr>
          <w:rFonts w:ascii="Calibri" w:eastAsia="Calibri" w:hAnsi="Calibri" w:cs="Calibri"/>
          <w:color w:val="000000"/>
          <w:sz w:val="24"/>
          <w:u w:val="single"/>
        </w:rPr>
        <w:t xml:space="preserve">Top 7 </w:t>
      </w:r>
      <w:r w:rsidR="00461AF7">
        <w:rPr>
          <w:rFonts w:ascii="Calibri" w:eastAsia="Calibri" w:hAnsi="Calibri" w:cs="Calibri"/>
          <w:color w:val="000000"/>
          <w:sz w:val="24"/>
          <w:u w:val="single"/>
        </w:rPr>
        <w:t xml:space="preserve">Beschluss der Fahrer/Innen für </w:t>
      </w:r>
      <w:proofErr w:type="spellStart"/>
      <w:r w:rsidR="00461AF7">
        <w:rPr>
          <w:rFonts w:ascii="Calibri" w:eastAsia="Calibri" w:hAnsi="Calibri" w:cs="Calibri"/>
          <w:color w:val="000000"/>
          <w:sz w:val="24"/>
          <w:u w:val="single"/>
        </w:rPr>
        <w:t>Vierti</w:t>
      </w:r>
      <w:proofErr w:type="spellEnd"/>
      <w:r w:rsidR="00461AF7">
        <w:rPr>
          <w:rFonts w:ascii="Calibri" w:eastAsia="Calibri" w:hAnsi="Calibri" w:cs="Calibri"/>
          <w:color w:val="000000"/>
          <w:sz w:val="24"/>
          <w:u w:val="single"/>
        </w:rPr>
        <w:t>-WE</w:t>
      </w:r>
    </w:p>
    <w:p w14:paraId="415BE99B" w14:textId="45082E3C" w:rsidR="001C10CF" w:rsidRDefault="00E66D71">
      <w:pPr>
        <w:numPr>
          <w:ilvl w:val="0"/>
          <w:numId w:val="1"/>
        </w:numPr>
        <w:suppressAutoHyphens/>
        <w:spacing w:after="0" w:line="240" w:lineRule="auto"/>
        <w:ind w:left="720" w:hanging="360"/>
        <w:rPr>
          <w:rFonts w:ascii="Calibri" w:eastAsia="Calibri" w:hAnsi="Calibri" w:cs="Calibri"/>
          <w:color w:val="000000"/>
          <w:sz w:val="24"/>
        </w:rPr>
      </w:pPr>
      <w:r>
        <w:rPr>
          <w:rFonts w:ascii="Calibri" w:eastAsia="Calibri" w:hAnsi="Calibri" w:cs="Calibri"/>
          <w:color w:val="000000"/>
          <w:sz w:val="24"/>
          <w:u w:val="single"/>
        </w:rPr>
        <w:t xml:space="preserve">Top 8 </w:t>
      </w:r>
      <w:r w:rsidR="00461AF7">
        <w:rPr>
          <w:rFonts w:ascii="Calibri" w:eastAsia="Calibri" w:hAnsi="Calibri" w:cs="Calibri"/>
          <w:color w:val="000000"/>
          <w:sz w:val="24"/>
          <w:u w:val="single"/>
        </w:rPr>
        <w:t xml:space="preserve">Ersti WE </w:t>
      </w:r>
      <w:proofErr w:type="spellStart"/>
      <w:r w:rsidR="00461AF7">
        <w:rPr>
          <w:rFonts w:ascii="Calibri" w:eastAsia="Calibri" w:hAnsi="Calibri" w:cs="Calibri"/>
          <w:color w:val="000000"/>
          <w:sz w:val="24"/>
          <w:u w:val="single"/>
        </w:rPr>
        <w:t>WiSe</w:t>
      </w:r>
      <w:proofErr w:type="spellEnd"/>
      <w:r w:rsidR="00461AF7">
        <w:rPr>
          <w:rFonts w:ascii="Calibri" w:eastAsia="Calibri" w:hAnsi="Calibri" w:cs="Calibri"/>
          <w:color w:val="000000"/>
          <w:sz w:val="24"/>
          <w:u w:val="single"/>
        </w:rPr>
        <w:t xml:space="preserve"> 2022/23</w:t>
      </w:r>
    </w:p>
    <w:p w14:paraId="7E1DA8F6" w14:textId="5CF5A5AF" w:rsidR="001C10CF" w:rsidRDefault="00E66D71">
      <w:pPr>
        <w:numPr>
          <w:ilvl w:val="0"/>
          <w:numId w:val="1"/>
        </w:numPr>
        <w:suppressAutoHyphens/>
        <w:spacing w:after="0" w:line="240" w:lineRule="auto"/>
        <w:ind w:left="720" w:hanging="360"/>
        <w:rPr>
          <w:rFonts w:ascii="Calibri" w:eastAsia="Calibri" w:hAnsi="Calibri" w:cs="Calibri"/>
          <w:color w:val="000000"/>
          <w:sz w:val="24"/>
        </w:rPr>
      </w:pPr>
      <w:r>
        <w:rPr>
          <w:rFonts w:ascii="Calibri" w:eastAsia="Calibri" w:hAnsi="Calibri" w:cs="Calibri"/>
          <w:color w:val="000000"/>
          <w:sz w:val="24"/>
          <w:u w:val="single"/>
        </w:rPr>
        <w:t xml:space="preserve">Top 9 </w:t>
      </w:r>
      <w:r w:rsidR="00461AF7">
        <w:rPr>
          <w:rFonts w:ascii="Calibri" w:eastAsia="Calibri" w:hAnsi="Calibri" w:cs="Calibri"/>
          <w:color w:val="000000"/>
          <w:sz w:val="24"/>
          <w:u w:val="single"/>
        </w:rPr>
        <w:t xml:space="preserve">Betreuer/in </w:t>
      </w:r>
      <w:proofErr w:type="spellStart"/>
      <w:proofErr w:type="gramStart"/>
      <w:r w:rsidR="00461AF7">
        <w:rPr>
          <w:rFonts w:ascii="Calibri" w:eastAsia="Calibri" w:hAnsi="Calibri" w:cs="Calibri"/>
          <w:color w:val="000000"/>
          <w:sz w:val="24"/>
          <w:u w:val="single"/>
        </w:rPr>
        <w:t>für´s</w:t>
      </w:r>
      <w:proofErr w:type="spellEnd"/>
      <w:proofErr w:type="gramEnd"/>
      <w:r w:rsidR="00461AF7">
        <w:rPr>
          <w:rFonts w:ascii="Calibri" w:eastAsia="Calibri" w:hAnsi="Calibri" w:cs="Calibri"/>
          <w:color w:val="000000"/>
          <w:sz w:val="24"/>
          <w:u w:val="single"/>
        </w:rPr>
        <w:t xml:space="preserve"> </w:t>
      </w:r>
      <w:proofErr w:type="spellStart"/>
      <w:r w:rsidR="00461AF7">
        <w:rPr>
          <w:rFonts w:ascii="Calibri" w:eastAsia="Calibri" w:hAnsi="Calibri" w:cs="Calibri"/>
          <w:color w:val="000000"/>
          <w:sz w:val="24"/>
          <w:u w:val="single"/>
        </w:rPr>
        <w:t>Vierti</w:t>
      </w:r>
      <w:proofErr w:type="spellEnd"/>
      <w:r w:rsidR="00461AF7">
        <w:rPr>
          <w:rFonts w:ascii="Calibri" w:eastAsia="Calibri" w:hAnsi="Calibri" w:cs="Calibri"/>
          <w:color w:val="000000"/>
          <w:sz w:val="24"/>
          <w:u w:val="single"/>
        </w:rPr>
        <w:t xml:space="preserve"> WE</w:t>
      </w:r>
    </w:p>
    <w:p w14:paraId="52E7D469" w14:textId="47D086DE" w:rsidR="001C10CF" w:rsidRDefault="00E66D71">
      <w:pPr>
        <w:numPr>
          <w:ilvl w:val="0"/>
          <w:numId w:val="1"/>
        </w:numPr>
        <w:suppressAutoHyphens/>
        <w:spacing w:after="0" w:line="240" w:lineRule="auto"/>
        <w:ind w:left="720" w:hanging="360"/>
        <w:rPr>
          <w:rFonts w:ascii="Calibri" w:eastAsia="Calibri" w:hAnsi="Calibri" w:cs="Calibri"/>
          <w:color w:val="000000"/>
          <w:sz w:val="24"/>
        </w:rPr>
      </w:pPr>
      <w:r>
        <w:rPr>
          <w:rFonts w:ascii="Calibri" w:eastAsia="Calibri" w:hAnsi="Calibri" w:cs="Calibri"/>
          <w:color w:val="000000"/>
          <w:sz w:val="24"/>
          <w:u w:val="single"/>
        </w:rPr>
        <w:t>Top 10</w:t>
      </w:r>
      <w:r w:rsidR="00461AF7">
        <w:rPr>
          <w:rFonts w:ascii="Calibri" w:eastAsia="Calibri" w:hAnsi="Calibri" w:cs="Calibri"/>
          <w:color w:val="000000"/>
          <w:sz w:val="24"/>
          <w:u w:val="single"/>
        </w:rPr>
        <w:t xml:space="preserve"> Black Box</w:t>
      </w:r>
    </w:p>
    <w:p w14:paraId="22CCA17A" w14:textId="4B317ED4" w:rsidR="001C10CF" w:rsidRDefault="00E66D71">
      <w:pPr>
        <w:numPr>
          <w:ilvl w:val="0"/>
          <w:numId w:val="1"/>
        </w:numPr>
        <w:suppressAutoHyphens/>
        <w:spacing w:after="0" w:line="240" w:lineRule="auto"/>
        <w:ind w:left="720" w:hanging="360"/>
        <w:rPr>
          <w:rFonts w:ascii="Calibri" w:eastAsia="Calibri" w:hAnsi="Calibri" w:cs="Calibri"/>
          <w:color w:val="000000"/>
          <w:sz w:val="24"/>
        </w:rPr>
      </w:pPr>
      <w:r>
        <w:rPr>
          <w:rFonts w:ascii="Calibri" w:eastAsia="Calibri" w:hAnsi="Calibri" w:cs="Calibri"/>
          <w:color w:val="000000"/>
          <w:sz w:val="24"/>
          <w:u w:val="single"/>
        </w:rPr>
        <w:t xml:space="preserve">Top 11 </w:t>
      </w:r>
      <w:proofErr w:type="spellStart"/>
      <w:r w:rsidR="00461AF7">
        <w:rPr>
          <w:rFonts w:ascii="Calibri" w:eastAsia="Calibri" w:hAnsi="Calibri" w:cs="Calibri"/>
          <w:color w:val="000000"/>
          <w:sz w:val="24"/>
          <w:u w:val="single"/>
        </w:rPr>
        <w:t>Psyfacare</w:t>
      </w:r>
      <w:proofErr w:type="spellEnd"/>
    </w:p>
    <w:p w14:paraId="1F5B9D4A" w14:textId="31B4A242" w:rsidR="001C10CF" w:rsidRDefault="00E66D71">
      <w:pPr>
        <w:numPr>
          <w:ilvl w:val="0"/>
          <w:numId w:val="1"/>
        </w:numPr>
        <w:suppressAutoHyphens/>
        <w:spacing w:after="0" w:line="240" w:lineRule="auto"/>
        <w:ind w:left="720" w:hanging="360"/>
        <w:rPr>
          <w:rFonts w:ascii="Calibri" w:eastAsia="Calibri" w:hAnsi="Calibri" w:cs="Calibri"/>
          <w:color w:val="000000"/>
          <w:sz w:val="24"/>
        </w:rPr>
      </w:pPr>
      <w:r>
        <w:rPr>
          <w:rFonts w:ascii="Calibri" w:eastAsia="Calibri" w:hAnsi="Calibri" w:cs="Calibri"/>
          <w:color w:val="000000"/>
          <w:sz w:val="24"/>
          <w:u w:val="single"/>
        </w:rPr>
        <w:t xml:space="preserve">Top 12 </w:t>
      </w:r>
      <w:proofErr w:type="spellStart"/>
      <w:r w:rsidR="00461AF7">
        <w:rPr>
          <w:rFonts w:ascii="Calibri" w:eastAsia="Calibri" w:hAnsi="Calibri" w:cs="Calibri"/>
          <w:color w:val="000000"/>
          <w:sz w:val="24"/>
          <w:u w:val="single"/>
        </w:rPr>
        <w:t>Psyfako</w:t>
      </w:r>
      <w:proofErr w:type="spellEnd"/>
      <w:r w:rsidR="00461AF7">
        <w:rPr>
          <w:rFonts w:ascii="Calibri" w:eastAsia="Calibri" w:hAnsi="Calibri" w:cs="Calibri"/>
          <w:color w:val="000000"/>
          <w:sz w:val="24"/>
          <w:u w:val="single"/>
        </w:rPr>
        <w:t xml:space="preserve"> Anmeldung</w:t>
      </w:r>
    </w:p>
    <w:p w14:paraId="41C3CE5E" w14:textId="42EBFFBE" w:rsidR="00931533" w:rsidRPr="00931533" w:rsidRDefault="00E66D71" w:rsidP="00931533">
      <w:pPr>
        <w:numPr>
          <w:ilvl w:val="0"/>
          <w:numId w:val="1"/>
        </w:numPr>
        <w:suppressAutoHyphens/>
        <w:spacing w:after="0" w:line="240" w:lineRule="auto"/>
        <w:ind w:left="720" w:hanging="360"/>
        <w:rPr>
          <w:rFonts w:ascii="Calibri" w:eastAsia="Calibri" w:hAnsi="Calibri" w:cs="Calibri"/>
          <w:color w:val="000000"/>
          <w:sz w:val="24"/>
        </w:rPr>
      </w:pPr>
      <w:r>
        <w:rPr>
          <w:rFonts w:ascii="Calibri" w:eastAsia="Calibri" w:hAnsi="Calibri" w:cs="Calibri"/>
          <w:color w:val="000000"/>
          <w:sz w:val="24"/>
          <w:u w:val="single"/>
        </w:rPr>
        <w:t xml:space="preserve">Top 13 </w:t>
      </w:r>
      <w:r w:rsidR="00461AF7">
        <w:rPr>
          <w:rFonts w:ascii="Calibri" w:eastAsia="Calibri" w:hAnsi="Calibri" w:cs="Calibri"/>
          <w:color w:val="000000"/>
          <w:sz w:val="24"/>
          <w:u w:val="single"/>
        </w:rPr>
        <w:t>IPP Vortrag</w:t>
      </w:r>
    </w:p>
    <w:p w14:paraId="60FC71CC" w14:textId="0AAAA20E" w:rsidR="001C10CF" w:rsidRPr="00461AF7" w:rsidRDefault="00931533" w:rsidP="00931533">
      <w:pPr>
        <w:numPr>
          <w:ilvl w:val="0"/>
          <w:numId w:val="1"/>
        </w:numPr>
        <w:suppressAutoHyphens/>
        <w:spacing w:after="0" w:line="240" w:lineRule="auto"/>
        <w:ind w:left="720" w:hanging="360"/>
        <w:rPr>
          <w:rFonts w:ascii="Calibri" w:eastAsia="Calibri" w:hAnsi="Calibri" w:cs="Calibri"/>
          <w:color w:val="000000"/>
          <w:sz w:val="24"/>
        </w:rPr>
      </w:pPr>
      <w:r>
        <w:rPr>
          <w:rFonts w:ascii="Calibri" w:eastAsia="Calibri" w:hAnsi="Calibri" w:cs="Calibri"/>
          <w:color w:val="000000"/>
          <w:sz w:val="24"/>
          <w:u w:val="single"/>
        </w:rPr>
        <w:t>Top 14</w:t>
      </w:r>
      <w:r w:rsidR="00E66D71">
        <w:rPr>
          <w:rFonts w:ascii="Calibri" w:eastAsia="Calibri" w:hAnsi="Calibri" w:cs="Calibri"/>
          <w:color w:val="000000"/>
          <w:sz w:val="24"/>
          <w:u w:val="single"/>
        </w:rPr>
        <w:t xml:space="preserve"> </w:t>
      </w:r>
      <w:r w:rsidR="00461AF7">
        <w:rPr>
          <w:rFonts w:ascii="Calibri" w:eastAsia="Calibri" w:hAnsi="Calibri" w:cs="Calibri"/>
          <w:color w:val="000000"/>
          <w:sz w:val="24"/>
          <w:u w:val="single"/>
        </w:rPr>
        <w:t>Hilfe für Ukraine</w:t>
      </w:r>
    </w:p>
    <w:p w14:paraId="4F17AFC7" w14:textId="3DBBDE64" w:rsidR="00461AF7" w:rsidRDefault="00461AF7" w:rsidP="00931533">
      <w:pPr>
        <w:numPr>
          <w:ilvl w:val="0"/>
          <w:numId w:val="1"/>
        </w:numPr>
        <w:suppressAutoHyphens/>
        <w:spacing w:after="0" w:line="240" w:lineRule="auto"/>
        <w:ind w:left="720" w:hanging="360"/>
        <w:rPr>
          <w:rFonts w:ascii="Calibri" w:eastAsia="Calibri" w:hAnsi="Calibri" w:cs="Calibri"/>
          <w:color w:val="000000"/>
          <w:sz w:val="24"/>
        </w:rPr>
      </w:pPr>
      <w:r>
        <w:rPr>
          <w:rFonts w:ascii="Calibri" w:eastAsia="Calibri" w:hAnsi="Calibri" w:cs="Calibri"/>
          <w:color w:val="000000"/>
          <w:sz w:val="24"/>
          <w:u w:val="single"/>
        </w:rPr>
        <w:t xml:space="preserve">Top 15 </w:t>
      </w:r>
      <w:proofErr w:type="spellStart"/>
      <w:r>
        <w:rPr>
          <w:rFonts w:ascii="Calibri" w:eastAsia="Calibri" w:hAnsi="Calibri" w:cs="Calibri"/>
          <w:color w:val="000000"/>
          <w:sz w:val="24"/>
          <w:u w:val="single"/>
        </w:rPr>
        <w:t>Slack</w:t>
      </w:r>
      <w:proofErr w:type="spellEnd"/>
      <w:r>
        <w:rPr>
          <w:rFonts w:ascii="Calibri" w:eastAsia="Calibri" w:hAnsi="Calibri" w:cs="Calibri"/>
          <w:color w:val="000000"/>
          <w:sz w:val="24"/>
          <w:u w:val="single"/>
        </w:rPr>
        <w:t>-Einführung</w:t>
      </w:r>
    </w:p>
    <w:p w14:paraId="4315B5F2" w14:textId="757C8992" w:rsidR="001C10CF" w:rsidRPr="00931533" w:rsidRDefault="00E66D71" w:rsidP="00931533">
      <w:pPr>
        <w:numPr>
          <w:ilvl w:val="0"/>
          <w:numId w:val="1"/>
        </w:numPr>
        <w:suppressAutoHyphens/>
        <w:spacing w:after="0" w:line="240" w:lineRule="auto"/>
        <w:ind w:left="720" w:hanging="360"/>
        <w:rPr>
          <w:rFonts w:ascii="Calibri" w:eastAsia="Calibri" w:hAnsi="Calibri" w:cs="Calibri"/>
          <w:color w:val="000000"/>
          <w:sz w:val="24"/>
          <w:u w:val="single"/>
        </w:rPr>
      </w:pPr>
      <w:r w:rsidRPr="00931533">
        <w:rPr>
          <w:rFonts w:ascii="Calibri" w:eastAsia="Calibri" w:hAnsi="Calibri" w:cs="Calibri"/>
          <w:color w:val="000000"/>
          <w:sz w:val="24"/>
          <w:u w:val="single"/>
        </w:rPr>
        <w:t>Top 1</w:t>
      </w:r>
      <w:r w:rsidR="00863549">
        <w:rPr>
          <w:rFonts w:ascii="Calibri" w:eastAsia="Calibri" w:hAnsi="Calibri" w:cs="Calibri"/>
          <w:color w:val="000000"/>
          <w:sz w:val="24"/>
          <w:u w:val="single"/>
        </w:rPr>
        <w:t>6</w:t>
      </w:r>
      <w:r w:rsidRPr="00931533">
        <w:rPr>
          <w:rFonts w:ascii="Calibri" w:eastAsia="Calibri" w:hAnsi="Calibri" w:cs="Calibri"/>
          <w:color w:val="000000"/>
          <w:sz w:val="24"/>
          <w:u w:val="single"/>
        </w:rPr>
        <w:t xml:space="preserve"> </w:t>
      </w:r>
      <w:r w:rsidR="00461AF7">
        <w:rPr>
          <w:rFonts w:ascii="Calibri" w:eastAsia="Calibri" w:hAnsi="Calibri" w:cs="Calibri"/>
          <w:color w:val="000000"/>
          <w:sz w:val="24"/>
          <w:u w:val="single"/>
        </w:rPr>
        <w:t>Dankesgeschenk für IPP-Vortrag</w:t>
      </w:r>
    </w:p>
    <w:p w14:paraId="32F1E14D" w14:textId="77777777" w:rsidR="001C10CF" w:rsidRDefault="001C10CF">
      <w:pPr>
        <w:suppressAutoHyphens/>
        <w:spacing w:after="0" w:line="240" w:lineRule="auto"/>
        <w:rPr>
          <w:rFonts w:ascii="Calibri" w:eastAsia="Calibri" w:hAnsi="Calibri" w:cs="Calibri"/>
          <w:color w:val="000000"/>
          <w:sz w:val="24"/>
          <w:u w:val="single"/>
        </w:rPr>
      </w:pPr>
    </w:p>
    <w:p w14:paraId="045D1F64" w14:textId="090A002E" w:rsidR="001C10CF" w:rsidRDefault="00E66D71">
      <w:pPr>
        <w:keepNext/>
        <w:keepLines/>
        <w:suppressAutoHyphens/>
        <w:spacing w:before="200" w:after="0" w:line="240" w:lineRule="auto"/>
        <w:rPr>
          <w:rFonts w:ascii="Calibri" w:eastAsia="Calibri" w:hAnsi="Calibri" w:cs="Calibri"/>
          <w:b/>
          <w:color w:val="4F81BD"/>
          <w:sz w:val="26"/>
          <w:u w:val="single"/>
        </w:rPr>
      </w:pPr>
      <w:r>
        <w:rPr>
          <w:rFonts w:ascii="Calibri" w:eastAsia="Calibri" w:hAnsi="Calibri" w:cs="Calibri"/>
          <w:b/>
          <w:color w:val="4F81BD"/>
          <w:sz w:val="26"/>
          <w:u w:val="single"/>
        </w:rPr>
        <w:t xml:space="preserve">TOP 5 </w:t>
      </w:r>
      <w:r w:rsidR="00CA1061">
        <w:rPr>
          <w:rFonts w:ascii="Calibri" w:eastAsia="Calibri" w:hAnsi="Calibri" w:cs="Calibri"/>
          <w:b/>
          <w:color w:val="4F81BD"/>
          <w:sz w:val="26"/>
          <w:u w:val="single"/>
        </w:rPr>
        <w:t>Schwarzes Brett</w:t>
      </w:r>
    </w:p>
    <w:tbl>
      <w:tblPr>
        <w:tblW w:w="9272" w:type="dxa"/>
        <w:tblInd w:w="128" w:type="dxa"/>
        <w:tblCellMar>
          <w:left w:w="10" w:type="dxa"/>
          <w:right w:w="10" w:type="dxa"/>
        </w:tblCellMar>
        <w:tblLook w:val="04A0" w:firstRow="1" w:lastRow="0" w:firstColumn="1" w:lastColumn="0" w:noHBand="0" w:noVBand="1"/>
      </w:tblPr>
      <w:tblGrid>
        <w:gridCol w:w="1341"/>
        <w:gridCol w:w="3838"/>
        <w:gridCol w:w="3912"/>
        <w:gridCol w:w="81"/>
        <w:gridCol w:w="100"/>
      </w:tblGrid>
      <w:tr w:rsidR="00CA1061" w14:paraId="3A676BD0" w14:textId="77777777" w:rsidTr="00461AF7">
        <w:trPr>
          <w:gridAfter w:val="1"/>
          <w:wAfter w:w="100" w:type="dxa"/>
          <w:trHeight w:val="660"/>
        </w:trPr>
        <w:tc>
          <w:tcPr>
            <w:tcW w:w="1341" w:type="dxa"/>
            <w:tcBorders>
              <w:top w:val="single" w:sz="0" w:space="0" w:color="000000"/>
              <w:left w:val="single" w:sz="0" w:space="0" w:color="000000"/>
              <w:bottom w:val="single" w:sz="0" w:space="0" w:color="000000"/>
              <w:right w:val="single" w:sz="0" w:space="0" w:color="000000"/>
            </w:tcBorders>
            <w:shd w:val="clear" w:color="auto" w:fill="F1F1F1"/>
            <w:tcMar>
              <w:left w:w="80" w:type="dxa"/>
              <w:right w:w="80" w:type="dxa"/>
            </w:tcMar>
          </w:tcPr>
          <w:p w14:paraId="0389FFB2" w14:textId="77777777" w:rsidR="00CA1061" w:rsidRDefault="00CA1061">
            <w:pPr>
              <w:suppressAutoHyphens/>
              <w:spacing w:after="0" w:line="240" w:lineRule="auto"/>
              <w:rPr>
                <w:rFonts w:ascii="Calibri" w:eastAsia="Calibri" w:hAnsi="Calibri" w:cs="Calibri"/>
              </w:rPr>
            </w:pPr>
            <w:r>
              <w:rPr>
                <w:rFonts w:ascii="Calibri" w:eastAsia="Calibri" w:hAnsi="Calibri" w:cs="Calibri"/>
                <w:b/>
                <w:color w:val="000000"/>
                <w:sz w:val="24"/>
                <w:u w:val="single"/>
              </w:rPr>
              <w:t>Anliegen</w:t>
            </w:r>
          </w:p>
        </w:tc>
        <w:tc>
          <w:tcPr>
            <w:tcW w:w="3838" w:type="dxa"/>
            <w:tcBorders>
              <w:top w:val="single" w:sz="0" w:space="0" w:color="000000"/>
              <w:left w:val="single" w:sz="0" w:space="0" w:color="000000"/>
              <w:bottom w:val="single" w:sz="0" w:space="0" w:color="000000"/>
              <w:right w:val="single" w:sz="0" w:space="0" w:color="000000"/>
            </w:tcBorders>
            <w:shd w:val="clear" w:color="auto" w:fill="F1F1F1"/>
          </w:tcPr>
          <w:p w14:paraId="18340CF7" w14:textId="76F3D73C" w:rsidR="00CA1061" w:rsidRDefault="00CA1061">
            <w:pPr>
              <w:tabs>
                <w:tab w:val="left" w:pos="708"/>
                <w:tab w:val="right" w:leader="dot" w:pos="9056"/>
              </w:tabs>
              <w:suppressAutoHyphens/>
              <w:spacing w:after="100" w:line="240" w:lineRule="auto"/>
              <w:ind w:left="240"/>
              <w:rPr>
                <w:rFonts w:ascii="Calibri" w:eastAsia="Calibri" w:hAnsi="Calibri" w:cs="Calibri"/>
              </w:rPr>
            </w:pPr>
            <w:r>
              <w:rPr>
                <w:rFonts w:ascii="Calibri" w:eastAsia="Calibri" w:hAnsi="Calibri" w:cs="Calibri"/>
              </w:rPr>
              <w:t>Schwarzes Brett von der Fachschaft neu organisieren</w:t>
            </w:r>
          </w:p>
        </w:tc>
        <w:tc>
          <w:tcPr>
            <w:tcW w:w="3993" w:type="dxa"/>
            <w:gridSpan w:val="2"/>
            <w:tcBorders>
              <w:top w:val="single" w:sz="0" w:space="0" w:color="000000"/>
              <w:left w:val="single" w:sz="0" w:space="0" w:color="000000"/>
              <w:bottom w:val="single" w:sz="0" w:space="0" w:color="000000"/>
              <w:right w:val="single" w:sz="0" w:space="0" w:color="000000"/>
            </w:tcBorders>
            <w:shd w:val="clear" w:color="auto" w:fill="F1F1F1"/>
            <w:tcMar>
              <w:left w:w="80" w:type="dxa"/>
              <w:right w:w="80" w:type="dxa"/>
            </w:tcMar>
          </w:tcPr>
          <w:p w14:paraId="60230443" w14:textId="552F71F8" w:rsidR="00CA1061" w:rsidRDefault="00CA1061">
            <w:pPr>
              <w:tabs>
                <w:tab w:val="left" w:pos="708"/>
                <w:tab w:val="right" w:leader="dot" w:pos="9056"/>
              </w:tabs>
              <w:suppressAutoHyphens/>
              <w:spacing w:after="100" w:line="240" w:lineRule="auto"/>
              <w:ind w:left="240"/>
              <w:rPr>
                <w:rFonts w:ascii="Calibri" w:eastAsia="Calibri" w:hAnsi="Calibri" w:cs="Calibri"/>
              </w:rPr>
            </w:pPr>
          </w:p>
        </w:tc>
      </w:tr>
      <w:tr w:rsidR="00CA1061" w14:paraId="46B58D13" w14:textId="77777777" w:rsidTr="00461AF7">
        <w:trPr>
          <w:gridAfter w:val="1"/>
          <w:wAfter w:w="100" w:type="dxa"/>
          <w:trHeight w:val="577"/>
        </w:trPr>
        <w:tc>
          <w:tcPr>
            <w:tcW w:w="1341" w:type="dxa"/>
            <w:tcBorders>
              <w:top w:val="single" w:sz="0" w:space="0" w:color="000000"/>
              <w:left w:val="single" w:sz="0" w:space="0" w:color="000000"/>
              <w:bottom w:val="single" w:sz="0" w:space="0" w:color="000000"/>
              <w:right w:val="single" w:sz="0" w:space="0" w:color="000000"/>
            </w:tcBorders>
            <w:shd w:val="clear" w:color="auto" w:fill="F1F1F1"/>
            <w:tcMar>
              <w:left w:w="80" w:type="dxa"/>
              <w:right w:w="80" w:type="dxa"/>
            </w:tcMar>
          </w:tcPr>
          <w:p w14:paraId="2C9FCC80" w14:textId="77777777" w:rsidR="00CA1061" w:rsidRDefault="00CA1061">
            <w:pPr>
              <w:suppressAutoHyphens/>
              <w:spacing w:after="0" w:line="240" w:lineRule="auto"/>
              <w:rPr>
                <w:rFonts w:ascii="Calibri" w:eastAsia="Calibri" w:hAnsi="Calibri" w:cs="Calibri"/>
                <w:b/>
                <w:color w:val="000000"/>
                <w:sz w:val="24"/>
                <w:u w:val="single"/>
              </w:rPr>
            </w:pPr>
          </w:p>
          <w:p w14:paraId="09751E59" w14:textId="77777777" w:rsidR="00CA1061" w:rsidRDefault="00CA1061">
            <w:pPr>
              <w:suppressAutoHyphens/>
              <w:spacing w:after="0" w:line="240" w:lineRule="auto"/>
              <w:rPr>
                <w:rFonts w:ascii="Calibri" w:eastAsia="Calibri" w:hAnsi="Calibri" w:cs="Calibri"/>
              </w:rPr>
            </w:pPr>
          </w:p>
        </w:tc>
        <w:tc>
          <w:tcPr>
            <w:tcW w:w="3838" w:type="dxa"/>
            <w:tcBorders>
              <w:top w:val="single" w:sz="0" w:space="0" w:color="000000"/>
              <w:left w:val="single" w:sz="0" w:space="0" w:color="000000"/>
              <w:bottom w:val="single" w:sz="0" w:space="0" w:color="000000"/>
              <w:right w:val="single" w:sz="0" w:space="0" w:color="000000"/>
            </w:tcBorders>
          </w:tcPr>
          <w:p w14:paraId="3FF35F52" w14:textId="0CB26EE1" w:rsidR="00CA1061" w:rsidRDefault="00CA1061" w:rsidP="00931533">
            <w:pPr>
              <w:numPr>
                <w:ilvl w:val="0"/>
                <w:numId w:val="2"/>
              </w:numPr>
              <w:tabs>
                <w:tab w:val="left" w:pos="0"/>
              </w:tabs>
              <w:suppressAutoHyphens/>
              <w:spacing w:after="0" w:line="240" w:lineRule="auto"/>
              <w:ind w:left="720" w:hanging="360"/>
              <w:rPr>
                <w:rFonts w:ascii="Calibri" w:eastAsia="Calibri" w:hAnsi="Calibri" w:cs="Calibri"/>
              </w:rPr>
            </w:pPr>
            <w:r>
              <w:rPr>
                <w:rFonts w:ascii="Calibri" w:eastAsia="Calibri" w:hAnsi="Calibri" w:cs="Calibri"/>
              </w:rPr>
              <w:t>Sortieren, aktuelle Ereignisse</w:t>
            </w:r>
          </w:p>
        </w:tc>
        <w:tc>
          <w:tcPr>
            <w:tcW w:w="3993" w:type="dxa"/>
            <w:gridSpan w:val="2"/>
            <w:tcBorders>
              <w:top w:val="single" w:sz="0" w:space="0" w:color="000000"/>
              <w:left w:val="single" w:sz="0" w:space="0" w:color="000000"/>
              <w:bottom w:val="single" w:sz="0" w:space="0" w:color="000000"/>
              <w:right w:val="single" w:sz="0" w:space="0" w:color="000000"/>
            </w:tcBorders>
            <w:shd w:val="clear" w:color="auto" w:fill="auto"/>
            <w:tcMar>
              <w:left w:w="80" w:type="dxa"/>
              <w:right w:w="80" w:type="dxa"/>
            </w:tcMar>
          </w:tcPr>
          <w:p w14:paraId="09B6D928" w14:textId="1FE2195A" w:rsidR="00CA1061" w:rsidRDefault="00CA1061" w:rsidP="00461AF7">
            <w:pPr>
              <w:tabs>
                <w:tab w:val="left" w:pos="0"/>
              </w:tabs>
              <w:suppressAutoHyphens/>
              <w:spacing w:after="0" w:line="240" w:lineRule="auto"/>
              <w:ind w:left="720"/>
              <w:rPr>
                <w:rFonts w:ascii="Calibri" w:eastAsia="Calibri" w:hAnsi="Calibri" w:cs="Calibri"/>
              </w:rPr>
            </w:pPr>
          </w:p>
        </w:tc>
      </w:tr>
      <w:tr w:rsidR="00CA1061" w14:paraId="3E739557" w14:textId="77777777" w:rsidTr="00461AF7">
        <w:trPr>
          <w:trHeight w:val="1382"/>
        </w:trPr>
        <w:tc>
          <w:tcPr>
            <w:tcW w:w="1341" w:type="dxa"/>
            <w:tcBorders>
              <w:top w:val="single" w:sz="0" w:space="0" w:color="000000"/>
              <w:left w:val="single" w:sz="0" w:space="0" w:color="000000"/>
              <w:bottom w:val="single" w:sz="0" w:space="0" w:color="000000"/>
              <w:right w:val="single" w:sz="0" w:space="0" w:color="000000"/>
            </w:tcBorders>
            <w:shd w:val="clear" w:color="auto" w:fill="F1F1F1"/>
            <w:tcMar>
              <w:left w:w="80" w:type="dxa"/>
              <w:right w:w="80" w:type="dxa"/>
            </w:tcMar>
          </w:tcPr>
          <w:p w14:paraId="3DF1FEEC" w14:textId="77777777" w:rsidR="00CA1061" w:rsidRDefault="00CA1061">
            <w:pPr>
              <w:suppressAutoHyphens/>
              <w:spacing w:after="0" w:line="240" w:lineRule="auto"/>
              <w:rPr>
                <w:rFonts w:ascii="Calibri" w:eastAsia="Calibri" w:hAnsi="Calibri" w:cs="Calibri"/>
              </w:rPr>
            </w:pPr>
            <w:r>
              <w:rPr>
                <w:rFonts w:ascii="Calibri" w:eastAsia="Calibri" w:hAnsi="Calibri" w:cs="Calibri"/>
                <w:b/>
                <w:color w:val="000000"/>
                <w:sz w:val="24"/>
                <w:u w:val="single"/>
              </w:rPr>
              <w:t>Aufgaben &amp; Zuständige</w:t>
            </w:r>
          </w:p>
        </w:tc>
        <w:tc>
          <w:tcPr>
            <w:tcW w:w="3838" w:type="dxa"/>
            <w:tcBorders>
              <w:top w:val="single" w:sz="0" w:space="0" w:color="000000"/>
              <w:left w:val="single" w:sz="0" w:space="0" w:color="000000"/>
              <w:bottom w:val="single" w:sz="0" w:space="0" w:color="000000"/>
              <w:right w:val="single" w:sz="0" w:space="0" w:color="000000"/>
            </w:tcBorders>
          </w:tcPr>
          <w:p w14:paraId="03F21C6D" w14:textId="2D33E6D1" w:rsidR="00CA1061" w:rsidRDefault="00CA1061">
            <w:pPr>
              <w:numPr>
                <w:ilvl w:val="0"/>
                <w:numId w:val="3"/>
              </w:numPr>
              <w:tabs>
                <w:tab w:val="left" w:pos="0"/>
              </w:tabs>
              <w:suppressAutoHyphens/>
              <w:spacing w:after="0" w:line="240" w:lineRule="auto"/>
              <w:ind w:left="720" w:hanging="360"/>
              <w:rPr>
                <w:rFonts w:ascii="Calibri" w:eastAsia="Calibri" w:hAnsi="Calibri" w:cs="Calibri"/>
              </w:rPr>
            </w:pPr>
            <w:r>
              <w:rPr>
                <w:rFonts w:ascii="Calibri" w:eastAsia="Calibri" w:hAnsi="Calibri" w:cs="Calibri"/>
              </w:rPr>
              <w:t xml:space="preserve">Immer </w:t>
            </w:r>
            <w:r w:rsidR="00461AF7">
              <w:rPr>
                <w:rFonts w:ascii="Calibri" w:eastAsia="Calibri" w:hAnsi="Calibri" w:cs="Calibri"/>
              </w:rPr>
              <w:t>m</w:t>
            </w:r>
            <w:r>
              <w:rPr>
                <w:rFonts w:ascii="Calibri" w:eastAsia="Calibri" w:hAnsi="Calibri" w:cs="Calibri"/>
              </w:rPr>
              <w:t>ontags zwischen Vorlesungen und vor FS-Sitzung drauf schauen und aktualisieren</w:t>
            </w:r>
          </w:p>
          <w:p w14:paraId="73B9B442" w14:textId="5C0D19B2" w:rsidR="00CA1061" w:rsidRDefault="00CA1061">
            <w:pPr>
              <w:numPr>
                <w:ilvl w:val="0"/>
                <w:numId w:val="3"/>
              </w:numPr>
              <w:tabs>
                <w:tab w:val="left" w:pos="0"/>
              </w:tabs>
              <w:suppressAutoHyphens/>
              <w:spacing w:after="0" w:line="240" w:lineRule="auto"/>
              <w:ind w:left="720" w:hanging="360"/>
              <w:rPr>
                <w:rFonts w:ascii="Calibri" w:eastAsia="Calibri" w:hAnsi="Calibri" w:cs="Calibri"/>
              </w:rPr>
            </w:pPr>
            <w:r>
              <w:rPr>
                <w:rFonts w:ascii="Calibri" w:eastAsia="Calibri" w:hAnsi="Calibri" w:cs="Calibri"/>
              </w:rPr>
              <w:t>Nächste Woche in Sitzung mal kurzer Überblick</w:t>
            </w:r>
          </w:p>
        </w:tc>
        <w:tc>
          <w:tcPr>
            <w:tcW w:w="3912" w:type="dxa"/>
            <w:tcBorders>
              <w:top w:val="single" w:sz="0" w:space="0" w:color="000000"/>
              <w:left w:val="single" w:sz="0" w:space="0" w:color="000000"/>
              <w:bottom w:val="single" w:sz="0" w:space="0" w:color="000000"/>
              <w:right w:val="single" w:sz="4" w:space="0" w:color="D9D9D9"/>
            </w:tcBorders>
            <w:shd w:val="clear" w:color="auto" w:fill="auto"/>
            <w:tcMar>
              <w:left w:w="80" w:type="dxa"/>
              <w:right w:w="80" w:type="dxa"/>
            </w:tcMar>
          </w:tcPr>
          <w:p w14:paraId="040B747E" w14:textId="77777777" w:rsidR="00CA1061" w:rsidRDefault="00CA1061">
            <w:pPr>
              <w:numPr>
                <w:ilvl w:val="0"/>
                <w:numId w:val="3"/>
              </w:numPr>
              <w:tabs>
                <w:tab w:val="left" w:pos="0"/>
              </w:tabs>
              <w:suppressAutoHyphens/>
              <w:spacing w:after="0" w:line="240" w:lineRule="auto"/>
              <w:ind w:left="720" w:hanging="360"/>
              <w:rPr>
                <w:rFonts w:ascii="Calibri" w:eastAsia="Calibri" w:hAnsi="Calibri" w:cs="Calibri"/>
              </w:rPr>
            </w:pPr>
            <w:r>
              <w:rPr>
                <w:rFonts w:ascii="Calibri" w:eastAsia="Calibri" w:hAnsi="Calibri" w:cs="Calibri"/>
              </w:rPr>
              <w:t>Henriette, Nina, Ronja</w:t>
            </w:r>
          </w:p>
          <w:p w14:paraId="72FDCF0F" w14:textId="5DBF45C6" w:rsidR="00CA1061" w:rsidRDefault="00CA1061">
            <w:pPr>
              <w:numPr>
                <w:ilvl w:val="0"/>
                <w:numId w:val="3"/>
              </w:numPr>
              <w:tabs>
                <w:tab w:val="left" w:pos="0"/>
              </w:tabs>
              <w:suppressAutoHyphens/>
              <w:spacing w:after="0" w:line="240" w:lineRule="auto"/>
              <w:ind w:left="720" w:hanging="360"/>
              <w:rPr>
                <w:rFonts w:ascii="Calibri" w:eastAsia="Calibri" w:hAnsi="Calibri" w:cs="Calibri"/>
              </w:rPr>
            </w:pPr>
            <w:r>
              <w:rPr>
                <w:rFonts w:ascii="Calibri" w:eastAsia="Calibri" w:hAnsi="Calibri" w:cs="Calibri"/>
              </w:rPr>
              <w:t>Jede/r der/die will</w:t>
            </w:r>
          </w:p>
        </w:tc>
        <w:tc>
          <w:tcPr>
            <w:tcW w:w="181" w:type="dxa"/>
            <w:gridSpan w:val="2"/>
            <w:tcBorders>
              <w:top w:val="single" w:sz="4" w:space="0" w:color="D9D9D9"/>
              <w:left w:val="single" w:sz="4" w:space="0" w:color="D9D9D9"/>
              <w:bottom w:val="single" w:sz="4" w:space="0" w:color="D9D9D9"/>
              <w:right w:val="single" w:sz="4" w:space="0" w:color="D9D9D9"/>
            </w:tcBorders>
            <w:shd w:val="clear" w:color="auto" w:fill="auto"/>
            <w:tcMar>
              <w:left w:w="80" w:type="dxa"/>
              <w:right w:w="80" w:type="dxa"/>
            </w:tcMar>
          </w:tcPr>
          <w:p w14:paraId="3ED9A3F4" w14:textId="1265416E" w:rsidR="00CA1061" w:rsidRDefault="00CA1061" w:rsidP="00461AF7">
            <w:pPr>
              <w:suppressAutoHyphens/>
              <w:spacing w:after="0" w:line="240" w:lineRule="auto"/>
              <w:ind w:left="720"/>
              <w:rPr>
                <w:rFonts w:ascii="Calibri" w:eastAsia="Calibri" w:hAnsi="Calibri" w:cs="Calibri"/>
              </w:rPr>
            </w:pPr>
          </w:p>
        </w:tc>
      </w:tr>
    </w:tbl>
    <w:p w14:paraId="7335124E" w14:textId="77777777" w:rsidR="001C10CF" w:rsidRDefault="001C10CF">
      <w:pPr>
        <w:suppressAutoHyphens/>
        <w:spacing w:after="0" w:line="240" w:lineRule="auto"/>
        <w:rPr>
          <w:rFonts w:ascii="Calibri" w:eastAsia="Calibri" w:hAnsi="Calibri" w:cs="Calibri"/>
          <w:color w:val="000000"/>
          <w:sz w:val="24"/>
          <w:u w:val="single"/>
        </w:rPr>
      </w:pPr>
    </w:p>
    <w:p w14:paraId="560C2329" w14:textId="77777777" w:rsidR="001C10CF" w:rsidRDefault="001C10CF">
      <w:pPr>
        <w:suppressAutoHyphens/>
        <w:spacing w:after="0" w:line="240" w:lineRule="auto"/>
        <w:rPr>
          <w:rFonts w:ascii="Calibri" w:eastAsia="Calibri" w:hAnsi="Calibri" w:cs="Calibri"/>
          <w:color w:val="000000"/>
          <w:sz w:val="24"/>
          <w:u w:val="single"/>
        </w:rPr>
      </w:pPr>
    </w:p>
    <w:p w14:paraId="2AADBA3B" w14:textId="77777777" w:rsidR="001C10CF" w:rsidRDefault="001C10CF">
      <w:pPr>
        <w:suppressAutoHyphens/>
        <w:spacing w:after="0" w:line="240" w:lineRule="auto"/>
        <w:rPr>
          <w:rFonts w:ascii="Calibri" w:eastAsia="Calibri" w:hAnsi="Calibri" w:cs="Calibri"/>
          <w:color w:val="000000"/>
          <w:sz w:val="24"/>
          <w:u w:val="single"/>
        </w:rPr>
      </w:pPr>
    </w:p>
    <w:p w14:paraId="65CE3735" w14:textId="7E797945" w:rsidR="001C10CF" w:rsidRDefault="00E66D71">
      <w:pPr>
        <w:keepNext/>
        <w:keepLines/>
        <w:suppressAutoHyphens/>
        <w:spacing w:before="200" w:after="0" w:line="240" w:lineRule="auto"/>
        <w:rPr>
          <w:rFonts w:ascii="Calibri" w:eastAsia="Calibri" w:hAnsi="Calibri" w:cs="Calibri"/>
          <w:b/>
          <w:color w:val="4F81BD"/>
          <w:sz w:val="26"/>
          <w:u w:val="single"/>
        </w:rPr>
      </w:pPr>
      <w:r>
        <w:rPr>
          <w:rFonts w:ascii="Calibri" w:eastAsia="Calibri" w:hAnsi="Calibri" w:cs="Calibri"/>
          <w:b/>
          <w:color w:val="4F81BD"/>
          <w:sz w:val="26"/>
          <w:u w:val="single"/>
        </w:rPr>
        <w:t xml:space="preserve">TOP 6 </w:t>
      </w:r>
      <w:r w:rsidR="00CA1061">
        <w:rPr>
          <w:rFonts w:ascii="Calibri" w:eastAsia="Calibri" w:hAnsi="Calibri" w:cs="Calibri"/>
          <w:b/>
          <w:color w:val="4F81BD"/>
          <w:sz w:val="26"/>
          <w:u w:val="single"/>
        </w:rPr>
        <w:t>Infoveranstaltung für Abschlussarbeiten</w:t>
      </w:r>
    </w:p>
    <w:tbl>
      <w:tblPr>
        <w:tblW w:w="0" w:type="auto"/>
        <w:tblInd w:w="108" w:type="dxa"/>
        <w:tblCellMar>
          <w:left w:w="10" w:type="dxa"/>
          <w:right w:w="10" w:type="dxa"/>
        </w:tblCellMar>
        <w:tblLook w:val="04A0" w:firstRow="1" w:lastRow="0" w:firstColumn="1" w:lastColumn="0" w:noHBand="0" w:noVBand="1"/>
      </w:tblPr>
      <w:tblGrid>
        <w:gridCol w:w="1330"/>
        <w:gridCol w:w="3735"/>
        <w:gridCol w:w="2442"/>
        <w:gridCol w:w="1411"/>
      </w:tblGrid>
      <w:tr w:rsidR="00CA1061" w14:paraId="1F76CB53" w14:textId="77777777" w:rsidTr="00CA1061">
        <w:tc>
          <w:tcPr>
            <w:tcW w:w="1335" w:type="dxa"/>
            <w:tcBorders>
              <w:top w:val="single" w:sz="0" w:space="0" w:color="000000"/>
              <w:left w:val="single" w:sz="0" w:space="0" w:color="000000"/>
              <w:bottom w:val="single" w:sz="0" w:space="0" w:color="000000"/>
              <w:right w:val="single" w:sz="0" w:space="0" w:color="000000"/>
            </w:tcBorders>
            <w:shd w:val="clear" w:color="auto" w:fill="F1F1F1"/>
            <w:tcMar>
              <w:left w:w="80" w:type="dxa"/>
              <w:right w:w="80" w:type="dxa"/>
            </w:tcMar>
          </w:tcPr>
          <w:p w14:paraId="3328DAED" w14:textId="77777777" w:rsidR="00CA1061" w:rsidRDefault="00CA1061">
            <w:pPr>
              <w:suppressAutoHyphens/>
              <w:spacing w:after="0" w:line="240" w:lineRule="auto"/>
              <w:rPr>
                <w:rFonts w:ascii="Calibri" w:eastAsia="Calibri" w:hAnsi="Calibri" w:cs="Calibri"/>
              </w:rPr>
            </w:pPr>
            <w:r>
              <w:rPr>
                <w:rFonts w:ascii="Calibri" w:eastAsia="Calibri" w:hAnsi="Calibri" w:cs="Calibri"/>
                <w:b/>
                <w:color w:val="000000"/>
                <w:sz w:val="24"/>
                <w:u w:val="single"/>
              </w:rPr>
              <w:t>Anliegen</w:t>
            </w:r>
          </w:p>
        </w:tc>
        <w:tc>
          <w:tcPr>
            <w:tcW w:w="3818" w:type="dxa"/>
            <w:tcBorders>
              <w:top w:val="single" w:sz="0" w:space="0" w:color="000000"/>
              <w:left w:val="single" w:sz="0" w:space="0" w:color="000000"/>
              <w:bottom w:val="single" w:sz="0" w:space="0" w:color="000000"/>
              <w:right w:val="single" w:sz="0" w:space="0" w:color="000000"/>
            </w:tcBorders>
            <w:shd w:val="clear" w:color="auto" w:fill="F1F1F1"/>
          </w:tcPr>
          <w:p w14:paraId="5E87DA4F" w14:textId="07F5251F" w:rsidR="00CA1061" w:rsidRDefault="008E4656">
            <w:pPr>
              <w:suppressAutoHyphens/>
              <w:spacing w:after="0" w:line="240" w:lineRule="auto"/>
              <w:rPr>
                <w:rFonts w:ascii="Calibri" w:eastAsia="Calibri" w:hAnsi="Calibri" w:cs="Calibri"/>
              </w:rPr>
            </w:pPr>
            <w:r>
              <w:rPr>
                <w:rFonts w:ascii="Calibri" w:eastAsia="Calibri" w:hAnsi="Calibri" w:cs="Calibri"/>
              </w:rPr>
              <w:t>Organisation der Veranstaltung</w:t>
            </w:r>
          </w:p>
        </w:tc>
        <w:tc>
          <w:tcPr>
            <w:tcW w:w="3971" w:type="dxa"/>
            <w:gridSpan w:val="2"/>
            <w:tcBorders>
              <w:top w:val="single" w:sz="0" w:space="0" w:color="000000"/>
              <w:left w:val="single" w:sz="0" w:space="0" w:color="000000"/>
              <w:bottom w:val="single" w:sz="0" w:space="0" w:color="000000"/>
              <w:right w:val="single" w:sz="0" w:space="0" w:color="000000"/>
            </w:tcBorders>
            <w:shd w:val="clear" w:color="auto" w:fill="F1F1F1"/>
            <w:tcMar>
              <w:left w:w="80" w:type="dxa"/>
              <w:right w:w="80" w:type="dxa"/>
            </w:tcMar>
          </w:tcPr>
          <w:p w14:paraId="41637470" w14:textId="6C8C5438" w:rsidR="00CA1061" w:rsidRDefault="00CA1061">
            <w:pPr>
              <w:suppressAutoHyphens/>
              <w:spacing w:after="0" w:line="240" w:lineRule="auto"/>
              <w:rPr>
                <w:rFonts w:ascii="Calibri" w:eastAsia="Calibri" w:hAnsi="Calibri" w:cs="Calibri"/>
              </w:rPr>
            </w:pPr>
          </w:p>
        </w:tc>
      </w:tr>
      <w:tr w:rsidR="00CA1061" w14:paraId="40F4CE2B" w14:textId="77777777" w:rsidTr="00CA1061">
        <w:tc>
          <w:tcPr>
            <w:tcW w:w="1335" w:type="dxa"/>
            <w:tcBorders>
              <w:top w:val="single" w:sz="0" w:space="0" w:color="000000"/>
              <w:left w:val="single" w:sz="0" w:space="0" w:color="000000"/>
              <w:bottom w:val="single" w:sz="0" w:space="0" w:color="000000"/>
              <w:right w:val="single" w:sz="0" w:space="0" w:color="000000"/>
            </w:tcBorders>
            <w:shd w:val="clear" w:color="auto" w:fill="F1F1F1"/>
            <w:tcMar>
              <w:left w:w="80" w:type="dxa"/>
              <w:right w:w="80" w:type="dxa"/>
            </w:tcMar>
          </w:tcPr>
          <w:p w14:paraId="2B62F271" w14:textId="77777777" w:rsidR="00CA1061" w:rsidRDefault="00CA1061">
            <w:pPr>
              <w:suppressAutoHyphens/>
              <w:spacing w:after="0" w:line="240" w:lineRule="auto"/>
              <w:rPr>
                <w:rFonts w:ascii="Calibri" w:eastAsia="Calibri" w:hAnsi="Calibri" w:cs="Calibri"/>
                <w:b/>
                <w:color w:val="000000"/>
                <w:sz w:val="24"/>
                <w:u w:val="single"/>
              </w:rPr>
            </w:pPr>
          </w:p>
          <w:p w14:paraId="0DFB90E0" w14:textId="77777777" w:rsidR="00CA1061" w:rsidRDefault="00CA1061">
            <w:pPr>
              <w:suppressAutoHyphens/>
              <w:spacing w:after="0" w:line="240" w:lineRule="auto"/>
              <w:rPr>
                <w:rFonts w:ascii="Calibri" w:eastAsia="Calibri" w:hAnsi="Calibri" w:cs="Calibri"/>
              </w:rPr>
            </w:pPr>
          </w:p>
        </w:tc>
        <w:tc>
          <w:tcPr>
            <w:tcW w:w="3818" w:type="dxa"/>
            <w:tcBorders>
              <w:top w:val="single" w:sz="0" w:space="0" w:color="000000"/>
              <w:left w:val="single" w:sz="0" w:space="0" w:color="000000"/>
              <w:bottom w:val="single" w:sz="0" w:space="0" w:color="000000"/>
              <w:right w:val="single" w:sz="0" w:space="0" w:color="000000"/>
            </w:tcBorders>
          </w:tcPr>
          <w:p w14:paraId="59AD50B4" w14:textId="77777777" w:rsidR="00CA1061" w:rsidRDefault="00CA1061">
            <w:pPr>
              <w:numPr>
                <w:ilvl w:val="0"/>
                <w:numId w:val="5"/>
              </w:numPr>
              <w:tabs>
                <w:tab w:val="left" w:pos="0"/>
              </w:tabs>
              <w:suppressAutoHyphens/>
              <w:spacing w:after="0" w:line="240" w:lineRule="auto"/>
              <w:ind w:left="720" w:hanging="360"/>
              <w:rPr>
                <w:rFonts w:ascii="Calibri" w:eastAsia="Calibri" w:hAnsi="Calibri" w:cs="Calibri"/>
              </w:rPr>
            </w:pPr>
            <w:r>
              <w:rPr>
                <w:rFonts w:ascii="Calibri" w:eastAsia="Calibri" w:hAnsi="Calibri" w:cs="Calibri"/>
              </w:rPr>
              <w:t>In letzten Semestern wurde das angeboten, um Infos zu Themenfindung, Auswahl der Betre</w:t>
            </w:r>
            <w:r w:rsidR="008E4656">
              <w:rPr>
                <w:rFonts w:ascii="Calibri" w:eastAsia="Calibri" w:hAnsi="Calibri" w:cs="Calibri"/>
              </w:rPr>
              <w:t>uenden und Herangehensweise zu bekommen</w:t>
            </w:r>
          </w:p>
          <w:p w14:paraId="2F3E1308" w14:textId="19205E4C" w:rsidR="008E4656" w:rsidRDefault="008E4656">
            <w:pPr>
              <w:numPr>
                <w:ilvl w:val="0"/>
                <w:numId w:val="5"/>
              </w:numPr>
              <w:tabs>
                <w:tab w:val="left" w:pos="0"/>
              </w:tabs>
              <w:suppressAutoHyphens/>
              <w:spacing w:after="0" w:line="240" w:lineRule="auto"/>
              <w:ind w:left="720" w:hanging="360"/>
              <w:rPr>
                <w:rFonts w:ascii="Calibri" w:eastAsia="Calibri" w:hAnsi="Calibri" w:cs="Calibri"/>
              </w:rPr>
            </w:pPr>
            <w:r>
              <w:rPr>
                <w:rFonts w:ascii="Calibri" w:eastAsia="Calibri" w:hAnsi="Calibri" w:cs="Calibri"/>
              </w:rPr>
              <w:t xml:space="preserve">Hat jemand Kapazität, um da </w:t>
            </w:r>
            <w:proofErr w:type="spellStart"/>
            <w:r>
              <w:rPr>
                <w:rFonts w:ascii="Calibri" w:eastAsia="Calibri" w:hAnsi="Calibri" w:cs="Calibri"/>
              </w:rPr>
              <w:t>mitzuorganisieren</w:t>
            </w:r>
            <w:proofErr w:type="spellEnd"/>
            <w:r>
              <w:rPr>
                <w:rFonts w:ascii="Calibri" w:eastAsia="Calibri" w:hAnsi="Calibri" w:cs="Calibri"/>
              </w:rPr>
              <w:t>, geht v.a. um Planung der Zeitslots</w:t>
            </w:r>
          </w:p>
          <w:p w14:paraId="1A3F1447" w14:textId="77777777" w:rsidR="008E4656" w:rsidRDefault="008E4656">
            <w:pPr>
              <w:numPr>
                <w:ilvl w:val="0"/>
                <w:numId w:val="5"/>
              </w:numPr>
              <w:tabs>
                <w:tab w:val="left" w:pos="0"/>
              </w:tabs>
              <w:suppressAutoHyphens/>
              <w:spacing w:after="0" w:line="240" w:lineRule="auto"/>
              <w:ind w:left="720" w:hanging="360"/>
              <w:rPr>
                <w:rFonts w:ascii="Calibri" w:eastAsia="Calibri" w:hAnsi="Calibri" w:cs="Calibri"/>
              </w:rPr>
            </w:pPr>
            <w:r>
              <w:rPr>
                <w:rFonts w:ascii="Calibri" w:eastAsia="Calibri" w:hAnsi="Calibri" w:cs="Calibri"/>
              </w:rPr>
              <w:t>Auch Vortrag von erfahrenem/-r Studi kann miteingebunden werden</w:t>
            </w:r>
          </w:p>
          <w:p w14:paraId="5A84434B" w14:textId="77777777" w:rsidR="008E4656" w:rsidRDefault="008E4656">
            <w:pPr>
              <w:numPr>
                <w:ilvl w:val="0"/>
                <w:numId w:val="5"/>
              </w:numPr>
              <w:tabs>
                <w:tab w:val="left" w:pos="0"/>
              </w:tabs>
              <w:suppressAutoHyphens/>
              <w:spacing w:after="0" w:line="240" w:lineRule="auto"/>
              <w:ind w:left="720" w:hanging="360"/>
              <w:rPr>
                <w:rFonts w:ascii="Calibri" w:eastAsia="Calibri" w:hAnsi="Calibri" w:cs="Calibri"/>
              </w:rPr>
            </w:pPr>
            <w:r>
              <w:rPr>
                <w:rFonts w:ascii="Calibri" w:eastAsia="Calibri" w:hAnsi="Calibri" w:cs="Calibri"/>
              </w:rPr>
              <w:t>Am sinnvollsten im SoSe vor der Klausurenphase</w:t>
            </w:r>
          </w:p>
          <w:p w14:paraId="2A20494D" w14:textId="77777777" w:rsidR="008E4656" w:rsidRDefault="008E4656">
            <w:pPr>
              <w:numPr>
                <w:ilvl w:val="0"/>
                <w:numId w:val="5"/>
              </w:numPr>
              <w:tabs>
                <w:tab w:val="left" w:pos="0"/>
              </w:tabs>
              <w:suppressAutoHyphens/>
              <w:spacing w:after="0" w:line="240" w:lineRule="auto"/>
              <w:ind w:left="720" w:hanging="360"/>
              <w:rPr>
                <w:rFonts w:ascii="Calibri" w:eastAsia="Calibri" w:hAnsi="Calibri" w:cs="Calibri"/>
              </w:rPr>
            </w:pPr>
            <w:r>
              <w:rPr>
                <w:rFonts w:ascii="Calibri" w:eastAsia="Calibri" w:hAnsi="Calibri" w:cs="Calibri"/>
              </w:rPr>
              <w:t>Im 4. Semester im Sommer damit beschäftigen</w:t>
            </w:r>
          </w:p>
          <w:p w14:paraId="7D5D2EC9" w14:textId="77777777" w:rsidR="008E4656" w:rsidRDefault="008E4656">
            <w:pPr>
              <w:numPr>
                <w:ilvl w:val="0"/>
                <w:numId w:val="5"/>
              </w:numPr>
              <w:tabs>
                <w:tab w:val="left" w:pos="0"/>
              </w:tabs>
              <w:suppressAutoHyphens/>
              <w:spacing w:after="0" w:line="240" w:lineRule="auto"/>
              <w:ind w:left="720" w:hanging="360"/>
              <w:rPr>
                <w:rFonts w:ascii="Calibri" w:eastAsia="Calibri" w:hAnsi="Calibri" w:cs="Calibri"/>
              </w:rPr>
            </w:pPr>
            <w:r>
              <w:rPr>
                <w:rFonts w:ascii="Calibri" w:eastAsia="Calibri" w:hAnsi="Calibri" w:cs="Calibri"/>
              </w:rPr>
              <w:lastRenderedPageBreak/>
              <w:t>Arbeitseinheiten helfen mit, man braucht nur jemanden, der/die den Überblick hat und Personen anschreibt</w:t>
            </w:r>
          </w:p>
          <w:p w14:paraId="496DC771" w14:textId="474304F5" w:rsidR="008E4656" w:rsidRDefault="008E4656">
            <w:pPr>
              <w:numPr>
                <w:ilvl w:val="0"/>
                <w:numId w:val="5"/>
              </w:numPr>
              <w:tabs>
                <w:tab w:val="left" w:pos="0"/>
              </w:tabs>
              <w:suppressAutoHyphens/>
              <w:spacing w:after="0" w:line="240" w:lineRule="auto"/>
              <w:ind w:left="720" w:hanging="360"/>
              <w:rPr>
                <w:rFonts w:ascii="Calibri" w:eastAsia="Calibri" w:hAnsi="Calibri" w:cs="Calibri"/>
              </w:rPr>
            </w:pPr>
            <w:proofErr w:type="spellStart"/>
            <w:r>
              <w:rPr>
                <w:rFonts w:ascii="Calibri" w:eastAsia="Calibri" w:hAnsi="Calibri" w:cs="Calibri"/>
              </w:rPr>
              <w:t>Hauptorga</w:t>
            </w:r>
            <w:proofErr w:type="spellEnd"/>
            <w:r>
              <w:rPr>
                <w:rFonts w:ascii="Calibri" w:eastAsia="Calibri" w:hAnsi="Calibri" w:cs="Calibri"/>
              </w:rPr>
              <w:t xml:space="preserve"> gesucht</w:t>
            </w:r>
          </w:p>
        </w:tc>
        <w:tc>
          <w:tcPr>
            <w:tcW w:w="3971" w:type="dxa"/>
            <w:gridSpan w:val="2"/>
            <w:tcBorders>
              <w:top w:val="single" w:sz="0" w:space="0" w:color="000000"/>
              <w:left w:val="single" w:sz="0" w:space="0" w:color="000000"/>
              <w:bottom w:val="single" w:sz="0" w:space="0" w:color="000000"/>
              <w:right w:val="single" w:sz="0" w:space="0" w:color="000000"/>
            </w:tcBorders>
            <w:shd w:val="clear" w:color="auto" w:fill="auto"/>
            <w:tcMar>
              <w:left w:w="80" w:type="dxa"/>
              <w:right w:w="80" w:type="dxa"/>
            </w:tcMar>
          </w:tcPr>
          <w:p w14:paraId="3C631A4D" w14:textId="1CCEED2E" w:rsidR="00CA1061" w:rsidRDefault="00CA1061" w:rsidP="00461AF7">
            <w:pPr>
              <w:tabs>
                <w:tab w:val="left" w:pos="0"/>
              </w:tabs>
              <w:suppressAutoHyphens/>
              <w:spacing w:after="0" w:line="240" w:lineRule="auto"/>
              <w:ind w:left="720"/>
              <w:rPr>
                <w:rFonts w:ascii="Calibri" w:eastAsia="Calibri" w:hAnsi="Calibri" w:cs="Calibri"/>
              </w:rPr>
            </w:pPr>
          </w:p>
        </w:tc>
      </w:tr>
      <w:tr w:rsidR="00CA1061" w14:paraId="2827BDE0" w14:textId="77777777" w:rsidTr="00CA1061">
        <w:tc>
          <w:tcPr>
            <w:tcW w:w="1335" w:type="dxa"/>
            <w:tcBorders>
              <w:top w:val="single" w:sz="0" w:space="0" w:color="000000"/>
              <w:left w:val="single" w:sz="0" w:space="0" w:color="000000"/>
              <w:bottom w:val="single" w:sz="0" w:space="0" w:color="000000"/>
              <w:right w:val="single" w:sz="0" w:space="0" w:color="000000"/>
            </w:tcBorders>
            <w:shd w:val="clear" w:color="auto" w:fill="F1F1F1"/>
            <w:tcMar>
              <w:left w:w="80" w:type="dxa"/>
              <w:right w:w="80" w:type="dxa"/>
            </w:tcMar>
          </w:tcPr>
          <w:p w14:paraId="0A962B6E" w14:textId="77777777" w:rsidR="00CA1061" w:rsidRDefault="00CA1061">
            <w:pPr>
              <w:suppressAutoHyphens/>
              <w:spacing w:after="0" w:line="240" w:lineRule="auto"/>
              <w:rPr>
                <w:rFonts w:ascii="Calibri" w:eastAsia="Calibri" w:hAnsi="Calibri" w:cs="Calibri"/>
              </w:rPr>
            </w:pPr>
            <w:r>
              <w:rPr>
                <w:rFonts w:ascii="Calibri" w:eastAsia="Calibri" w:hAnsi="Calibri" w:cs="Calibri"/>
                <w:b/>
                <w:color w:val="000000"/>
                <w:sz w:val="24"/>
                <w:u w:val="single"/>
              </w:rPr>
              <w:t>Aufgaben &amp; Zuständige</w:t>
            </w:r>
          </w:p>
        </w:tc>
        <w:tc>
          <w:tcPr>
            <w:tcW w:w="3818" w:type="dxa"/>
            <w:tcBorders>
              <w:top w:val="single" w:sz="0" w:space="0" w:color="000000"/>
              <w:left w:val="single" w:sz="0" w:space="0" w:color="000000"/>
              <w:bottom w:val="single" w:sz="0" w:space="0" w:color="000000"/>
              <w:right w:val="single" w:sz="0" w:space="0" w:color="000000"/>
            </w:tcBorders>
          </w:tcPr>
          <w:p w14:paraId="0B45F518" w14:textId="2E6CE268" w:rsidR="00CA1061" w:rsidRDefault="008E4656">
            <w:pPr>
              <w:numPr>
                <w:ilvl w:val="0"/>
                <w:numId w:val="6"/>
              </w:numPr>
              <w:suppressAutoHyphens/>
              <w:spacing w:after="0" w:line="240" w:lineRule="auto"/>
              <w:ind w:left="720" w:hanging="360"/>
              <w:rPr>
                <w:rFonts w:ascii="Calibri" w:eastAsia="Calibri" w:hAnsi="Calibri" w:cs="Calibri"/>
              </w:rPr>
            </w:pPr>
            <w:r>
              <w:rPr>
                <w:rFonts w:ascii="Calibri" w:eastAsia="Calibri" w:hAnsi="Calibri" w:cs="Calibri"/>
              </w:rPr>
              <w:t>Nächste Woche nochmal besprechen</w:t>
            </w:r>
            <w:r w:rsidR="00D5389F">
              <w:rPr>
                <w:rFonts w:ascii="Calibri" w:eastAsia="Calibri" w:hAnsi="Calibri" w:cs="Calibri"/>
              </w:rPr>
              <w:t xml:space="preserve">, ob sich jemand für </w:t>
            </w:r>
            <w:proofErr w:type="spellStart"/>
            <w:r w:rsidR="00D5389F">
              <w:rPr>
                <w:rFonts w:ascii="Calibri" w:eastAsia="Calibri" w:hAnsi="Calibri" w:cs="Calibri"/>
              </w:rPr>
              <w:t>Hauptorga</w:t>
            </w:r>
            <w:proofErr w:type="spellEnd"/>
            <w:r w:rsidR="00D5389F">
              <w:rPr>
                <w:rFonts w:ascii="Calibri" w:eastAsia="Calibri" w:hAnsi="Calibri" w:cs="Calibri"/>
              </w:rPr>
              <w:t xml:space="preserve"> findet</w:t>
            </w:r>
          </w:p>
        </w:tc>
        <w:tc>
          <w:tcPr>
            <w:tcW w:w="2481" w:type="dxa"/>
            <w:tcBorders>
              <w:top w:val="single" w:sz="0" w:space="0" w:color="000000"/>
              <w:left w:val="single" w:sz="0" w:space="0" w:color="000000"/>
              <w:bottom w:val="single" w:sz="0" w:space="0" w:color="000000"/>
              <w:right w:val="single" w:sz="4" w:space="0" w:color="D9D9D9"/>
            </w:tcBorders>
            <w:shd w:val="clear" w:color="auto" w:fill="auto"/>
            <w:tcMar>
              <w:left w:w="80" w:type="dxa"/>
              <w:right w:w="80" w:type="dxa"/>
            </w:tcMar>
          </w:tcPr>
          <w:p w14:paraId="3E0CCC57" w14:textId="05B30D0A" w:rsidR="00CA1061" w:rsidRDefault="008E4656">
            <w:pPr>
              <w:numPr>
                <w:ilvl w:val="0"/>
                <w:numId w:val="6"/>
              </w:numPr>
              <w:suppressAutoHyphens/>
              <w:spacing w:after="0" w:line="240" w:lineRule="auto"/>
              <w:ind w:left="720" w:hanging="360"/>
              <w:rPr>
                <w:rFonts w:ascii="Calibri" w:eastAsia="Calibri" w:hAnsi="Calibri" w:cs="Calibri"/>
              </w:rPr>
            </w:pPr>
            <w:r>
              <w:rPr>
                <w:rFonts w:ascii="Calibri" w:eastAsia="Calibri" w:hAnsi="Calibri" w:cs="Calibri"/>
              </w:rPr>
              <w:t>Nina, Henriette und Antonia E. würden mithelfen</w:t>
            </w:r>
            <w:r w:rsidR="00D5389F">
              <w:rPr>
                <w:rFonts w:ascii="Calibri" w:eastAsia="Calibri" w:hAnsi="Calibri" w:cs="Calibri"/>
              </w:rPr>
              <w:t xml:space="preserve">, aber lieber keine </w:t>
            </w:r>
            <w:proofErr w:type="spellStart"/>
            <w:r w:rsidR="00D5389F">
              <w:rPr>
                <w:rFonts w:ascii="Calibri" w:eastAsia="Calibri" w:hAnsi="Calibri" w:cs="Calibri"/>
              </w:rPr>
              <w:t>Hauptorga</w:t>
            </w:r>
            <w:proofErr w:type="spellEnd"/>
          </w:p>
        </w:tc>
        <w:tc>
          <w:tcPr>
            <w:tcW w:w="1490" w:type="dxa"/>
            <w:tcBorders>
              <w:top w:val="single" w:sz="4" w:space="0" w:color="D9D9D9"/>
              <w:left w:val="single" w:sz="4" w:space="0" w:color="D9D9D9"/>
              <w:bottom w:val="single" w:sz="4" w:space="0" w:color="D9D9D9"/>
              <w:right w:val="single" w:sz="4" w:space="0" w:color="D9D9D9"/>
            </w:tcBorders>
            <w:shd w:val="clear" w:color="auto" w:fill="auto"/>
            <w:tcMar>
              <w:left w:w="80" w:type="dxa"/>
              <w:right w:w="80" w:type="dxa"/>
            </w:tcMar>
          </w:tcPr>
          <w:p w14:paraId="0C07F3FC" w14:textId="1F8722A5" w:rsidR="00CA1061" w:rsidRDefault="00CA1061">
            <w:pPr>
              <w:suppressAutoHyphens/>
              <w:spacing w:after="0" w:line="240" w:lineRule="auto"/>
              <w:ind w:left="720"/>
              <w:rPr>
                <w:rFonts w:ascii="Calibri" w:eastAsia="Calibri" w:hAnsi="Calibri" w:cs="Calibri"/>
              </w:rPr>
            </w:pPr>
          </w:p>
        </w:tc>
      </w:tr>
    </w:tbl>
    <w:p w14:paraId="17ABFE1D" w14:textId="77777777" w:rsidR="001C10CF" w:rsidRDefault="001C10CF">
      <w:pPr>
        <w:suppressAutoHyphens/>
        <w:spacing w:after="0" w:line="240" w:lineRule="auto"/>
        <w:rPr>
          <w:rFonts w:ascii="Calibri" w:eastAsia="Calibri" w:hAnsi="Calibri" w:cs="Calibri"/>
          <w:color w:val="000000"/>
          <w:sz w:val="24"/>
          <w:u w:val="single"/>
        </w:rPr>
      </w:pPr>
    </w:p>
    <w:p w14:paraId="3C4059CE" w14:textId="77777777" w:rsidR="001C10CF" w:rsidRDefault="001C10CF">
      <w:pPr>
        <w:suppressAutoHyphens/>
        <w:spacing w:after="0" w:line="240" w:lineRule="auto"/>
        <w:rPr>
          <w:rFonts w:ascii="Calibri" w:eastAsia="Calibri" w:hAnsi="Calibri" w:cs="Calibri"/>
          <w:color w:val="000000"/>
          <w:sz w:val="24"/>
          <w:u w:val="single"/>
        </w:rPr>
      </w:pPr>
    </w:p>
    <w:p w14:paraId="0BC20151" w14:textId="244EB283" w:rsidR="001C10CF" w:rsidRDefault="00E66D71">
      <w:pPr>
        <w:keepNext/>
        <w:keepLines/>
        <w:suppressAutoHyphens/>
        <w:spacing w:before="200" w:after="0" w:line="240" w:lineRule="auto"/>
        <w:rPr>
          <w:rFonts w:ascii="Calibri" w:eastAsia="Calibri" w:hAnsi="Calibri" w:cs="Calibri"/>
          <w:b/>
          <w:color w:val="4F81BD"/>
          <w:sz w:val="26"/>
          <w:u w:val="single"/>
        </w:rPr>
      </w:pPr>
      <w:r>
        <w:rPr>
          <w:rFonts w:ascii="Calibri" w:eastAsia="Calibri" w:hAnsi="Calibri" w:cs="Calibri"/>
          <w:b/>
          <w:color w:val="4F81BD"/>
          <w:sz w:val="26"/>
          <w:u w:val="single"/>
        </w:rPr>
        <w:t xml:space="preserve">TOP 7 </w:t>
      </w:r>
      <w:r w:rsidR="008E4656">
        <w:rPr>
          <w:rFonts w:ascii="Calibri" w:eastAsia="Calibri" w:hAnsi="Calibri" w:cs="Calibri"/>
          <w:b/>
          <w:color w:val="4F81BD"/>
          <w:sz w:val="26"/>
          <w:u w:val="single"/>
        </w:rPr>
        <w:t>Beschluss</w:t>
      </w:r>
      <w:r w:rsidR="00883EF4">
        <w:rPr>
          <w:rFonts w:ascii="Calibri" w:eastAsia="Calibri" w:hAnsi="Calibri" w:cs="Calibri"/>
          <w:b/>
          <w:color w:val="4F81BD"/>
          <w:sz w:val="26"/>
          <w:u w:val="single"/>
        </w:rPr>
        <w:t xml:space="preserve"> </w:t>
      </w:r>
      <w:r w:rsidR="00D5389F" w:rsidRPr="00D5389F">
        <w:rPr>
          <w:rFonts w:ascii="Calibri" w:eastAsia="Calibri" w:hAnsi="Calibri" w:cs="Calibri"/>
          <w:b/>
          <w:color w:val="4F81BD"/>
          <w:sz w:val="26"/>
          <w:u w:val="single"/>
        </w:rPr>
        <w:t xml:space="preserve">der Fahrer/innen </w:t>
      </w:r>
      <w:proofErr w:type="spellStart"/>
      <w:proofErr w:type="gramStart"/>
      <w:r w:rsidR="00D5389F" w:rsidRPr="00D5389F">
        <w:rPr>
          <w:rFonts w:ascii="Calibri" w:eastAsia="Calibri" w:hAnsi="Calibri" w:cs="Calibri"/>
          <w:b/>
          <w:color w:val="4F81BD"/>
          <w:sz w:val="26"/>
          <w:u w:val="single"/>
        </w:rPr>
        <w:t>für</w:t>
      </w:r>
      <w:r w:rsidR="00461AF7">
        <w:rPr>
          <w:rFonts w:ascii="Calibri" w:eastAsia="Calibri" w:hAnsi="Calibri" w:cs="Calibri"/>
          <w:b/>
          <w:color w:val="4F81BD"/>
          <w:sz w:val="26"/>
          <w:u w:val="single"/>
        </w:rPr>
        <w:t>´s</w:t>
      </w:r>
      <w:proofErr w:type="spellEnd"/>
      <w:proofErr w:type="gramEnd"/>
      <w:r w:rsidR="00D5389F" w:rsidRPr="00D5389F">
        <w:rPr>
          <w:rFonts w:ascii="Calibri" w:eastAsia="Calibri" w:hAnsi="Calibri" w:cs="Calibri"/>
          <w:b/>
          <w:color w:val="4F81BD"/>
          <w:sz w:val="26"/>
          <w:u w:val="single"/>
        </w:rPr>
        <w:t xml:space="preserve"> </w:t>
      </w:r>
      <w:proofErr w:type="spellStart"/>
      <w:r w:rsidR="00D5389F" w:rsidRPr="00D5389F">
        <w:rPr>
          <w:rFonts w:ascii="Calibri" w:eastAsia="Calibri" w:hAnsi="Calibri" w:cs="Calibri"/>
          <w:b/>
          <w:color w:val="4F81BD"/>
          <w:sz w:val="26"/>
          <w:u w:val="single"/>
        </w:rPr>
        <w:t>Vierti</w:t>
      </w:r>
      <w:proofErr w:type="spellEnd"/>
      <w:r w:rsidR="00D5389F" w:rsidRPr="00D5389F">
        <w:rPr>
          <w:rFonts w:ascii="Calibri" w:eastAsia="Calibri" w:hAnsi="Calibri" w:cs="Calibri"/>
          <w:b/>
          <w:color w:val="4F81BD"/>
          <w:sz w:val="26"/>
          <w:u w:val="single"/>
        </w:rPr>
        <w:t>-WE</w:t>
      </w:r>
    </w:p>
    <w:tbl>
      <w:tblPr>
        <w:tblW w:w="0" w:type="auto"/>
        <w:tblInd w:w="108" w:type="dxa"/>
        <w:tblCellMar>
          <w:left w:w="10" w:type="dxa"/>
          <w:right w:w="10" w:type="dxa"/>
        </w:tblCellMar>
        <w:tblLook w:val="04A0" w:firstRow="1" w:lastRow="0" w:firstColumn="1" w:lastColumn="0" w:noHBand="0" w:noVBand="1"/>
      </w:tblPr>
      <w:tblGrid>
        <w:gridCol w:w="1413"/>
        <w:gridCol w:w="4737"/>
        <w:gridCol w:w="2768"/>
      </w:tblGrid>
      <w:tr w:rsidR="001C10CF" w14:paraId="6D0DF685" w14:textId="77777777">
        <w:tc>
          <w:tcPr>
            <w:tcW w:w="1418" w:type="dxa"/>
            <w:tcBorders>
              <w:top w:val="single" w:sz="0" w:space="0" w:color="000000"/>
              <w:left w:val="single" w:sz="0" w:space="0" w:color="000000"/>
              <w:bottom w:val="single" w:sz="0" w:space="0" w:color="000000"/>
              <w:right w:val="single" w:sz="0" w:space="0" w:color="000000"/>
            </w:tcBorders>
            <w:shd w:val="clear" w:color="auto" w:fill="F1F1F1"/>
            <w:tcMar>
              <w:left w:w="80" w:type="dxa"/>
              <w:right w:w="80" w:type="dxa"/>
            </w:tcMar>
          </w:tcPr>
          <w:p w14:paraId="2CB92CDC" w14:textId="77777777" w:rsidR="001C10CF" w:rsidRDefault="00E66D71">
            <w:pPr>
              <w:suppressAutoHyphens/>
              <w:spacing w:after="0" w:line="240" w:lineRule="auto"/>
              <w:rPr>
                <w:rFonts w:ascii="Calibri" w:eastAsia="Calibri" w:hAnsi="Calibri" w:cs="Calibri"/>
              </w:rPr>
            </w:pPr>
            <w:r>
              <w:rPr>
                <w:rFonts w:ascii="Calibri" w:eastAsia="Calibri" w:hAnsi="Calibri" w:cs="Calibri"/>
                <w:b/>
                <w:color w:val="000000"/>
                <w:sz w:val="24"/>
                <w:u w:val="single"/>
              </w:rPr>
              <w:t>Anliegen</w:t>
            </w:r>
          </w:p>
        </w:tc>
        <w:tc>
          <w:tcPr>
            <w:tcW w:w="7638" w:type="dxa"/>
            <w:gridSpan w:val="2"/>
            <w:tcBorders>
              <w:top w:val="single" w:sz="0" w:space="0" w:color="000000"/>
              <w:left w:val="single" w:sz="0" w:space="0" w:color="000000"/>
              <w:bottom w:val="single" w:sz="0" w:space="0" w:color="000000"/>
              <w:right w:val="single" w:sz="0" w:space="0" w:color="000000"/>
            </w:tcBorders>
            <w:shd w:val="clear" w:color="auto" w:fill="F1F1F1"/>
            <w:tcMar>
              <w:left w:w="80" w:type="dxa"/>
              <w:right w:w="80" w:type="dxa"/>
            </w:tcMar>
          </w:tcPr>
          <w:p w14:paraId="56FAC2BF" w14:textId="5A59B0B7" w:rsidR="001C10CF" w:rsidRDefault="001C10CF">
            <w:pPr>
              <w:keepNext/>
              <w:keepLines/>
              <w:suppressAutoHyphens/>
              <w:spacing w:after="0" w:line="240" w:lineRule="auto"/>
              <w:rPr>
                <w:rFonts w:ascii="Calibri" w:eastAsia="Calibri" w:hAnsi="Calibri" w:cs="Calibri"/>
              </w:rPr>
            </w:pPr>
          </w:p>
        </w:tc>
      </w:tr>
      <w:tr w:rsidR="001C10CF" w14:paraId="71C39E71" w14:textId="77777777">
        <w:tc>
          <w:tcPr>
            <w:tcW w:w="1418" w:type="dxa"/>
            <w:tcBorders>
              <w:top w:val="single" w:sz="0" w:space="0" w:color="000000"/>
              <w:left w:val="single" w:sz="0" w:space="0" w:color="000000"/>
              <w:bottom w:val="single" w:sz="0" w:space="0" w:color="000000"/>
              <w:right w:val="single" w:sz="0" w:space="0" w:color="000000"/>
            </w:tcBorders>
            <w:shd w:val="clear" w:color="auto" w:fill="F1F1F1"/>
            <w:tcMar>
              <w:left w:w="80" w:type="dxa"/>
              <w:right w:w="80" w:type="dxa"/>
            </w:tcMar>
          </w:tcPr>
          <w:p w14:paraId="4BB7440D" w14:textId="77777777" w:rsidR="001C10CF" w:rsidRDefault="001C10CF">
            <w:pPr>
              <w:suppressAutoHyphens/>
              <w:spacing w:after="0" w:line="240" w:lineRule="auto"/>
              <w:rPr>
                <w:rFonts w:ascii="Calibri" w:eastAsia="Calibri" w:hAnsi="Calibri" w:cs="Calibri"/>
                <w:b/>
                <w:color w:val="000000"/>
                <w:sz w:val="24"/>
              </w:rPr>
            </w:pPr>
          </w:p>
          <w:p w14:paraId="50BA8AC0" w14:textId="77777777" w:rsidR="001C10CF" w:rsidRDefault="001C10CF">
            <w:pPr>
              <w:suppressAutoHyphens/>
              <w:spacing w:after="0" w:line="240" w:lineRule="auto"/>
              <w:rPr>
                <w:rFonts w:ascii="Calibri" w:eastAsia="Calibri" w:hAnsi="Calibri" w:cs="Calibri"/>
              </w:rPr>
            </w:pPr>
          </w:p>
        </w:tc>
        <w:tc>
          <w:tcPr>
            <w:tcW w:w="7638" w:type="dxa"/>
            <w:gridSpan w:val="2"/>
            <w:tcBorders>
              <w:top w:val="single" w:sz="0" w:space="0" w:color="000000"/>
              <w:left w:val="single" w:sz="0" w:space="0" w:color="000000"/>
              <w:bottom w:val="single" w:sz="0" w:space="0" w:color="000000"/>
              <w:right w:val="single" w:sz="0" w:space="0" w:color="000000"/>
            </w:tcBorders>
            <w:shd w:val="clear" w:color="auto" w:fill="auto"/>
            <w:tcMar>
              <w:left w:w="80" w:type="dxa"/>
              <w:right w:w="80" w:type="dxa"/>
            </w:tcMar>
          </w:tcPr>
          <w:p w14:paraId="4F52DACA" w14:textId="5B601971" w:rsidR="001C10CF" w:rsidRDefault="009642C8">
            <w:pPr>
              <w:numPr>
                <w:ilvl w:val="0"/>
                <w:numId w:val="7"/>
              </w:numPr>
              <w:suppressAutoHyphens/>
              <w:spacing w:after="0" w:line="240" w:lineRule="auto"/>
              <w:ind w:left="720" w:hanging="360"/>
              <w:rPr>
                <w:rFonts w:ascii="Calibri" w:eastAsia="Calibri" w:hAnsi="Calibri" w:cs="Calibri"/>
              </w:rPr>
            </w:pPr>
            <w:r w:rsidRPr="009642C8">
              <w:rPr>
                <w:rFonts w:ascii="Calibri" w:eastAsia="Calibri" w:hAnsi="Calibri" w:cs="Calibri"/>
                <w:b/>
              </w:rPr>
              <w:t>Erklärung</w:t>
            </w:r>
            <w:r>
              <w:rPr>
                <w:rFonts w:ascii="Calibri" w:eastAsia="Calibri" w:hAnsi="Calibri" w:cs="Calibri"/>
              </w:rPr>
              <w:t xml:space="preserve">: </w:t>
            </w:r>
            <w:r w:rsidR="009C4B41">
              <w:rPr>
                <w:rFonts w:ascii="Calibri" w:eastAsia="Calibri" w:hAnsi="Calibri" w:cs="Calibri"/>
              </w:rPr>
              <w:t>Für die</w:t>
            </w:r>
            <w:r w:rsidR="008E4656">
              <w:rPr>
                <w:rFonts w:ascii="Calibri" w:eastAsia="Calibri" w:hAnsi="Calibri" w:cs="Calibri"/>
              </w:rPr>
              <w:t xml:space="preserve"> Fahrtkosten</w:t>
            </w:r>
            <w:r w:rsidR="009C4B41">
              <w:rPr>
                <w:rFonts w:ascii="Calibri" w:eastAsia="Calibri" w:hAnsi="Calibri" w:cs="Calibri"/>
              </w:rPr>
              <w:t>erstattung werden die</w:t>
            </w:r>
            <w:r w:rsidR="008E4656">
              <w:rPr>
                <w:rFonts w:ascii="Calibri" w:eastAsia="Calibri" w:hAnsi="Calibri" w:cs="Calibri"/>
              </w:rPr>
              <w:t xml:space="preserve"> Fahrer</w:t>
            </w:r>
            <w:r w:rsidR="000B26AB">
              <w:rPr>
                <w:rFonts w:ascii="Calibri" w:eastAsia="Calibri" w:hAnsi="Calibri" w:cs="Calibri"/>
              </w:rPr>
              <w:t>/innen</w:t>
            </w:r>
            <w:r w:rsidR="008E4656">
              <w:rPr>
                <w:rFonts w:ascii="Calibri" w:eastAsia="Calibri" w:hAnsi="Calibri" w:cs="Calibri"/>
              </w:rPr>
              <w:t xml:space="preserve"> </w:t>
            </w:r>
            <w:r w:rsidR="009C4B41">
              <w:rPr>
                <w:rFonts w:ascii="Calibri" w:eastAsia="Calibri" w:hAnsi="Calibri" w:cs="Calibri"/>
              </w:rPr>
              <w:t xml:space="preserve">fürs Einkaufen auf der </w:t>
            </w:r>
            <w:proofErr w:type="spellStart"/>
            <w:r w:rsidR="009C4B41">
              <w:rPr>
                <w:rFonts w:ascii="Calibri" w:eastAsia="Calibri" w:hAnsi="Calibri" w:cs="Calibri"/>
              </w:rPr>
              <w:t>Vierti</w:t>
            </w:r>
            <w:proofErr w:type="spellEnd"/>
            <w:r w:rsidR="009C4B41">
              <w:rPr>
                <w:rFonts w:ascii="Calibri" w:eastAsia="Calibri" w:hAnsi="Calibri" w:cs="Calibri"/>
              </w:rPr>
              <w:t xml:space="preserve">-Fahrt </w:t>
            </w:r>
            <w:r w:rsidR="008E4656">
              <w:rPr>
                <w:rFonts w:ascii="Calibri" w:eastAsia="Calibri" w:hAnsi="Calibri" w:cs="Calibri"/>
              </w:rPr>
              <w:t>namentlich beschlossen</w:t>
            </w:r>
            <w:r w:rsidR="009C4B41">
              <w:rPr>
                <w:rFonts w:ascii="Calibri" w:eastAsia="Calibri" w:hAnsi="Calibri" w:cs="Calibri"/>
              </w:rPr>
              <w:t>.</w:t>
            </w:r>
          </w:p>
          <w:p w14:paraId="66B4D016" w14:textId="5350420E" w:rsidR="008E1A70" w:rsidRDefault="00883EF4">
            <w:pPr>
              <w:numPr>
                <w:ilvl w:val="0"/>
                <w:numId w:val="7"/>
              </w:numPr>
              <w:suppressAutoHyphens/>
              <w:spacing w:after="0" w:line="240" w:lineRule="auto"/>
              <w:ind w:left="720" w:hanging="360"/>
              <w:rPr>
                <w:rFonts w:ascii="Calibri" w:eastAsia="Calibri" w:hAnsi="Calibri" w:cs="Calibri"/>
              </w:rPr>
            </w:pPr>
            <w:r>
              <w:rPr>
                <w:rFonts w:ascii="Calibri" w:eastAsia="Calibri" w:hAnsi="Calibri" w:cs="Calibri"/>
              </w:rPr>
              <w:t xml:space="preserve">Abstimmung: </w:t>
            </w:r>
            <w:r w:rsidRPr="009642C8">
              <w:rPr>
                <w:rFonts w:ascii="Calibri" w:eastAsia="Calibri" w:hAnsi="Calibri" w:cs="Calibri"/>
                <w:b/>
              </w:rPr>
              <w:t>Valentina</w:t>
            </w:r>
            <w:r w:rsidR="009642C8">
              <w:rPr>
                <w:rFonts w:ascii="Calibri" w:eastAsia="Calibri" w:hAnsi="Calibri" w:cs="Calibri"/>
                <w:b/>
              </w:rPr>
              <w:t>, Nina</w:t>
            </w:r>
            <w:r>
              <w:rPr>
                <w:rFonts w:ascii="Calibri" w:eastAsia="Calibri" w:hAnsi="Calibri" w:cs="Calibri"/>
              </w:rPr>
              <w:t xml:space="preserve"> und </w:t>
            </w:r>
            <w:r w:rsidRPr="009642C8">
              <w:rPr>
                <w:rFonts w:ascii="Calibri" w:eastAsia="Calibri" w:hAnsi="Calibri" w:cs="Calibri"/>
                <w:b/>
              </w:rPr>
              <w:t>Franzi S.</w:t>
            </w:r>
            <w:r>
              <w:rPr>
                <w:rFonts w:ascii="Calibri" w:eastAsia="Calibri" w:hAnsi="Calibri" w:cs="Calibri"/>
              </w:rPr>
              <w:t xml:space="preserve"> als Fahrerinnen</w:t>
            </w:r>
            <w:r w:rsidR="009642C8">
              <w:rPr>
                <w:rFonts w:ascii="Calibri" w:eastAsia="Calibri" w:hAnsi="Calibri" w:cs="Calibri"/>
              </w:rPr>
              <w:t xml:space="preserve"> für die </w:t>
            </w:r>
            <w:proofErr w:type="spellStart"/>
            <w:r w:rsidR="009642C8">
              <w:rPr>
                <w:rFonts w:ascii="Calibri" w:eastAsia="Calibri" w:hAnsi="Calibri" w:cs="Calibri"/>
              </w:rPr>
              <w:t>Einkausfahrten</w:t>
            </w:r>
            <w:proofErr w:type="spellEnd"/>
            <w:r w:rsidR="009642C8">
              <w:rPr>
                <w:rFonts w:ascii="Calibri" w:eastAsia="Calibri" w:hAnsi="Calibri" w:cs="Calibri"/>
              </w:rPr>
              <w:t xml:space="preserve"> der </w:t>
            </w:r>
            <w:proofErr w:type="spellStart"/>
            <w:r w:rsidR="009642C8">
              <w:rPr>
                <w:rFonts w:ascii="Calibri" w:eastAsia="Calibri" w:hAnsi="Calibri" w:cs="Calibri"/>
              </w:rPr>
              <w:t>Vierti</w:t>
            </w:r>
            <w:proofErr w:type="spellEnd"/>
            <w:r w:rsidR="009642C8">
              <w:rPr>
                <w:rFonts w:ascii="Calibri" w:eastAsia="Calibri" w:hAnsi="Calibri" w:cs="Calibri"/>
              </w:rPr>
              <w:t>-Fahrt werden</w:t>
            </w:r>
            <w:r>
              <w:rPr>
                <w:rFonts w:ascii="Calibri" w:eastAsia="Calibri" w:hAnsi="Calibri" w:cs="Calibri"/>
              </w:rPr>
              <w:t xml:space="preserve"> beschlossen und</w:t>
            </w:r>
            <w:r w:rsidR="009642C8">
              <w:rPr>
                <w:rFonts w:ascii="Calibri" w:eastAsia="Calibri" w:hAnsi="Calibri" w:cs="Calibri"/>
              </w:rPr>
              <w:t xml:space="preserve"> sind</w:t>
            </w:r>
            <w:r>
              <w:rPr>
                <w:rFonts w:ascii="Calibri" w:eastAsia="Calibri" w:hAnsi="Calibri" w:cs="Calibri"/>
              </w:rPr>
              <w:t xml:space="preserve"> über </w:t>
            </w:r>
            <w:r w:rsidR="009642C8">
              <w:rPr>
                <w:rFonts w:ascii="Calibri" w:eastAsia="Calibri" w:hAnsi="Calibri" w:cs="Calibri"/>
              </w:rPr>
              <w:t xml:space="preserve">den </w:t>
            </w:r>
            <w:proofErr w:type="spellStart"/>
            <w:r>
              <w:rPr>
                <w:rFonts w:ascii="Calibri" w:eastAsia="Calibri" w:hAnsi="Calibri" w:cs="Calibri"/>
              </w:rPr>
              <w:t>StuRa</w:t>
            </w:r>
            <w:proofErr w:type="spellEnd"/>
            <w:r>
              <w:rPr>
                <w:rFonts w:ascii="Calibri" w:eastAsia="Calibri" w:hAnsi="Calibri" w:cs="Calibri"/>
              </w:rPr>
              <w:t xml:space="preserve"> versichert </w:t>
            </w:r>
          </w:p>
          <w:p w14:paraId="157CD9FE" w14:textId="2D559E19" w:rsidR="00883EF4" w:rsidRDefault="00883EF4">
            <w:pPr>
              <w:numPr>
                <w:ilvl w:val="0"/>
                <w:numId w:val="7"/>
              </w:numPr>
              <w:suppressAutoHyphens/>
              <w:spacing w:after="0" w:line="240" w:lineRule="auto"/>
              <w:ind w:left="720" w:hanging="360"/>
              <w:rPr>
                <w:rFonts w:ascii="Calibri" w:eastAsia="Calibri" w:hAnsi="Calibri" w:cs="Calibri"/>
              </w:rPr>
            </w:pPr>
            <w:r w:rsidRPr="00883EF4">
              <w:rPr>
                <w:rFonts w:ascii="Calibri" w:eastAsia="Calibri" w:hAnsi="Calibri" w:cs="Calibri"/>
              </w:rPr>
              <w:sym w:font="Wingdings" w:char="F0E0"/>
            </w:r>
            <w:r>
              <w:rPr>
                <w:rFonts w:ascii="Calibri" w:eastAsia="Calibri" w:hAnsi="Calibri" w:cs="Calibri"/>
              </w:rPr>
              <w:t xml:space="preserve"> </w:t>
            </w:r>
            <w:r w:rsidR="009642C8" w:rsidRPr="00266574">
              <w:rPr>
                <w:rFonts w:ascii="Calibri" w:eastAsia="Calibri" w:hAnsi="Calibri" w:cs="Calibri"/>
                <w:b/>
              </w:rPr>
              <w:t>Einstimmig angenommen</w:t>
            </w:r>
          </w:p>
        </w:tc>
      </w:tr>
      <w:tr w:rsidR="001C10CF" w14:paraId="2A7FFDC0" w14:textId="77777777">
        <w:tc>
          <w:tcPr>
            <w:tcW w:w="1418" w:type="dxa"/>
            <w:tcBorders>
              <w:top w:val="single" w:sz="0" w:space="0" w:color="000000"/>
              <w:left w:val="single" w:sz="0" w:space="0" w:color="000000"/>
              <w:bottom w:val="single" w:sz="0" w:space="0" w:color="000000"/>
              <w:right w:val="single" w:sz="0" w:space="0" w:color="000000"/>
            </w:tcBorders>
            <w:shd w:val="clear" w:color="auto" w:fill="F1F1F1"/>
            <w:tcMar>
              <w:left w:w="80" w:type="dxa"/>
              <w:right w:w="80" w:type="dxa"/>
            </w:tcMar>
          </w:tcPr>
          <w:p w14:paraId="78A24597" w14:textId="77777777" w:rsidR="001C10CF" w:rsidRDefault="00E66D71">
            <w:pPr>
              <w:suppressAutoHyphens/>
              <w:spacing w:after="0" w:line="240" w:lineRule="auto"/>
              <w:rPr>
                <w:rFonts w:ascii="Calibri" w:eastAsia="Calibri" w:hAnsi="Calibri" w:cs="Calibri"/>
              </w:rPr>
            </w:pPr>
            <w:r>
              <w:rPr>
                <w:rFonts w:ascii="Calibri" w:eastAsia="Calibri" w:hAnsi="Calibri" w:cs="Calibri"/>
                <w:b/>
                <w:color w:val="000000"/>
                <w:sz w:val="24"/>
                <w:u w:val="single"/>
              </w:rPr>
              <w:t>Aufgaben &amp; Zuständige</w:t>
            </w:r>
          </w:p>
        </w:tc>
        <w:tc>
          <w:tcPr>
            <w:tcW w:w="4814" w:type="dxa"/>
            <w:tcBorders>
              <w:top w:val="single" w:sz="0" w:space="0" w:color="000000"/>
              <w:left w:val="single" w:sz="0" w:space="0" w:color="000000"/>
              <w:bottom w:val="single" w:sz="0" w:space="0" w:color="000000"/>
              <w:right w:val="single" w:sz="4" w:space="0" w:color="D9D9D9"/>
            </w:tcBorders>
            <w:shd w:val="clear" w:color="auto" w:fill="auto"/>
            <w:tcMar>
              <w:left w:w="80" w:type="dxa"/>
              <w:right w:w="80" w:type="dxa"/>
            </w:tcMar>
          </w:tcPr>
          <w:p w14:paraId="7FC8E724" w14:textId="6ABBD67C" w:rsidR="001C10CF" w:rsidRDefault="001C10CF" w:rsidP="000B26AB">
            <w:pPr>
              <w:suppressAutoHyphens/>
              <w:spacing w:after="0" w:line="240" w:lineRule="auto"/>
              <w:ind w:left="720"/>
              <w:rPr>
                <w:rFonts w:ascii="Calibri" w:eastAsia="Calibri" w:hAnsi="Calibri" w:cs="Calibri"/>
              </w:rPr>
            </w:pPr>
          </w:p>
        </w:tc>
        <w:tc>
          <w:tcPr>
            <w:tcW w:w="2824" w:type="dxa"/>
            <w:tcBorders>
              <w:top w:val="single" w:sz="4" w:space="0" w:color="D9D9D9"/>
              <w:left w:val="single" w:sz="4" w:space="0" w:color="D9D9D9"/>
              <w:bottom w:val="single" w:sz="4" w:space="0" w:color="D9D9D9"/>
              <w:right w:val="single" w:sz="4" w:space="0" w:color="D9D9D9"/>
            </w:tcBorders>
            <w:shd w:val="clear" w:color="auto" w:fill="auto"/>
            <w:tcMar>
              <w:left w:w="80" w:type="dxa"/>
              <w:right w:w="80" w:type="dxa"/>
            </w:tcMar>
          </w:tcPr>
          <w:p w14:paraId="595845F0" w14:textId="12A9DF21" w:rsidR="001C10CF" w:rsidRDefault="001C10CF" w:rsidP="000B26AB">
            <w:pPr>
              <w:tabs>
                <w:tab w:val="left" w:pos="0"/>
              </w:tabs>
              <w:suppressAutoHyphens/>
              <w:spacing w:after="0" w:line="240" w:lineRule="auto"/>
              <w:ind w:left="720"/>
              <w:rPr>
                <w:rFonts w:ascii="Calibri" w:eastAsia="Calibri" w:hAnsi="Calibri" w:cs="Calibri"/>
              </w:rPr>
            </w:pPr>
          </w:p>
        </w:tc>
      </w:tr>
    </w:tbl>
    <w:p w14:paraId="0B36885E" w14:textId="77777777" w:rsidR="001C10CF" w:rsidRDefault="001C10CF">
      <w:pPr>
        <w:suppressAutoHyphens/>
        <w:spacing w:after="0" w:line="240" w:lineRule="auto"/>
        <w:rPr>
          <w:rFonts w:ascii="Calibri" w:eastAsia="Calibri" w:hAnsi="Calibri" w:cs="Calibri"/>
          <w:color w:val="000000"/>
          <w:sz w:val="24"/>
          <w:u w:val="single"/>
        </w:rPr>
      </w:pPr>
    </w:p>
    <w:p w14:paraId="461A3AEA" w14:textId="77777777" w:rsidR="001C10CF" w:rsidRDefault="001C10CF">
      <w:pPr>
        <w:suppressAutoHyphens/>
        <w:spacing w:after="0" w:line="240" w:lineRule="auto"/>
        <w:rPr>
          <w:rFonts w:ascii="Calibri" w:eastAsia="Calibri" w:hAnsi="Calibri" w:cs="Calibri"/>
          <w:color w:val="000000"/>
          <w:sz w:val="24"/>
          <w:u w:val="single"/>
        </w:rPr>
      </w:pPr>
    </w:p>
    <w:p w14:paraId="775308C2" w14:textId="70645ED5" w:rsidR="001C10CF" w:rsidRDefault="00E66D71">
      <w:pPr>
        <w:keepNext/>
        <w:keepLines/>
        <w:suppressAutoHyphens/>
        <w:spacing w:before="200" w:after="0" w:line="240" w:lineRule="auto"/>
        <w:rPr>
          <w:rFonts w:ascii="Calibri" w:eastAsia="Calibri" w:hAnsi="Calibri" w:cs="Calibri"/>
          <w:b/>
          <w:color w:val="4F81BD"/>
          <w:sz w:val="26"/>
          <w:u w:val="single"/>
        </w:rPr>
      </w:pPr>
      <w:r>
        <w:rPr>
          <w:rFonts w:ascii="Calibri" w:eastAsia="Calibri" w:hAnsi="Calibri" w:cs="Calibri"/>
          <w:b/>
          <w:color w:val="4F81BD"/>
          <w:sz w:val="26"/>
          <w:u w:val="single"/>
        </w:rPr>
        <w:t xml:space="preserve">TOP 8 </w:t>
      </w:r>
      <w:r w:rsidR="00883EF4">
        <w:rPr>
          <w:rFonts w:ascii="Calibri" w:eastAsia="Calibri" w:hAnsi="Calibri" w:cs="Calibri"/>
          <w:b/>
          <w:color w:val="4F81BD"/>
          <w:sz w:val="26"/>
          <w:u w:val="single"/>
        </w:rPr>
        <w:t xml:space="preserve">Ersti WE </w:t>
      </w:r>
      <w:proofErr w:type="spellStart"/>
      <w:r w:rsidR="00883EF4">
        <w:rPr>
          <w:rFonts w:ascii="Calibri" w:eastAsia="Calibri" w:hAnsi="Calibri" w:cs="Calibri"/>
          <w:b/>
          <w:color w:val="4F81BD"/>
          <w:sz w:val="26"/>
          <w:u w:val="single"/>
        </w:rPr>
        <w:t>WiSe</w:t>
      </w:r>
      <w:proofErr w:type="spellEnd"/>
      <w:r w:rsidR="00883EF4">
        <w:rPr>
          <w:rFonts w:ascii="Calibri" w:eastAsia="Calibri" w:hAnsi="Calibri" w:cs="Calibri"/>
          <w:b/>
          <w:color w:val="4F81BD"/>
          <w:sz w:val="26"/>
          <w:u w:val="single"/>
        </w:rPr>
        <w:t xml:space="preserve"> 2022/23</w:t>
      </w:r>
    </w:p>
    <w:tbl>
      <w:tblPr>
        <w:tblW w:w="0" w:type="auto"/>
        <w:tblInd w:w="108" w:type="dxa"/>
        <w:tblCellMar>
          <w:left w:w="10" w:type="dxa"/>
          <w:right w:w="10" w:type="dxa"/>
        </w:tblCellMar>
        <w:tblLook w:val="04A0" w:firstRow="1" w:lastRow="0" w:firstColumn="1" w:lastColumn="0" w:noHBand="0" w:noVBand="1"/>
      </w:tblPr>
      <w:tblGrid>
        <w:gridCol w:w="1413"/>
        <w:gridCol w:w="4739"/>
        <w:gridCol w:w="2766"/>
      </w:tblGrid>
      <w:tr w:rsidR="001C10CF" w14:paraId="1F9963F4" w14:textId="77777777">
        <w:tc>
          <w:tcPr>
            <w:tcW w:w="1418" w:type="dxa"/>
            <w:tcBorders>
              <w:top w:val="single" w:sz="0" w:space="0" w:color="000000"/>
              <w:left w:val="single" w:sz="0" w:space="0" w:color="000000"/>
              <w:bottom w:val="single" w:sz="0" w:space="0" w:color="000000"/>
              <w:right w:val="single" w:sz="0" w:space="0" w:color="000000"/>
            </w:tcBorders>
            <w:shd w:val="clear" w:color="auto" w:fill="F1F1F1"/>
            <w:tcMar>
              <w:left w:w="80" w:type="dxa"/>
              <w:right w:w="80" w:type="dxa"/>
            </w:tcMar>
          </w:tcPr>
          <w:p w14:paraId="4783EDF1" w14:textId="77777777" w:rsidR="001C10CF" w:rsidRDefault="00E66D71">
            <w:pPr>
              <w:suppressAutoHyphens/>
              <w:spacing w:after="0" w:line="240" w:lineRule="auto"/>
              <w:rPr>
                <w:rFonts w:ascii="Calibri" w:eastAsia="Calibri" w:hAnsi="Calibri" w:cs="Calibri"/>
              </w:rPr>
            </w:pPr>
            <w:r>
              <w:rPr>
                <w:rFonts w:ascii="Calibri" w:eastAsia="Calibri" w:hAnsi="Calibri" w:cs="Calibri"/>
                <w:b/>
                <w:color w:val="000000"/>
                <w:sz w:val="24"/>
                <w:u w:val="single"/>
              </w:rPr>
              <w:t>Anliegen</w:t>
            </w:r>
          </w:p>
        </w:tc>
        <w:tc>
          <w:tcPr>
            <w:tcW w:w="7638" w:type="dxa"/>
            <w:gridSpan w:val="2"/>
            <w:tcBorders>
              <w:top w:val="single" w:sz="0" w:space="0" w:color="000000"/>
              <w:left w:val="single" w:sz="0" w:space="0" w:color="000000"/>
              <w:bottom w:val="single" w:sz="0" w:space="0" w:color="000000"/>
              <w:right w:val="single" w:sz="0" w:space="0" w:color="000000"/>
            </w:tcBorders>
            <w:shd w:val="clear" w:color="auto" w:fill="F1F1F1"/>
            <w:tcMar>
              <w:left w:w="80" w:type="dxa"/>
              <w:right w:w="80" w:type="dxa"/>
            </w:tcMar>
          </w:tcPr>
          <w:p w14:paraId="2B4C0CF2" w14:textId="52757E0F" w:rsidR="001C10CF" w:rsidRDefault="00883EF4">
            <w:pPr>
              <w:suppressAutoHyphens/>
              <w:spacing w:after="0" w:line="240" w:lineRule="auto"/>
              <w:rPr>
                <w:rFonts w:ascii="Calibri" w:eastAsia="Calibri" w:hAnsi="Calibri" w:cs="Calibri"/>
              </w:rPr>
            </w:pPr>
            <w:r>
              <w:rPr>
                <w:rFonts w:ascii="Calibri" w:eastAsia="Calibri" w:hAnsi="Calibri" w:cs="Calibri"/>
              </w:rPr>
              <w:t>Valentina hat Vergleichsangebote herausgesucht (barrierefrei)</w:t>
            </w:r>
          </w:p>
        </w:tc>
      </w:tr>
      <w:tr w:rsidR="001C10CF" w:rsidRPr="00883EF4" w14:paraId="196B5A9D" w14:textId="77777777">
        <w:tc>
          <w:tcPr>
            <w:tcW w:w="1418" w:type="dxa"/>
            <w:tcBorders>
              <w:top w:val="single" w:sz="0" w:space="0" w:color="000000"/>
              <w:left w:val="single" w:sz="0" w:space="0" w:color="000000"/>
              <w:bottom w:val="single" w:sz="0" w:space="0" w:color="000000"/>
              <w:right w:val="single" w:sz="0" w:space="0" w:color="000000"/>
            </w:tcBorders>
            <w:shd w:val="clear" w:color="auto" w:fill="F1F1F1"/>
            <w:tcMar>
              <w:left w:w="80" w:type="dxa"/>
              <w:right w:w="80" w:type="dxa"/>
            </w:tcMar>
          </w:tcPr>
          <w:p w14:paraId="5A9C386B" w14:textId="77777777" w:rsidR="001C10CF" w:rsidRDefault="001C10CF">
            <w:pPr>
              <w:suppressAutoHyphens/>
              <w:spacing w:after="0" w:line="240" w:lineRule="auto"/>
              <w:rPr>
                <w:rFonts w:ascii="Calibri" w:eastAsia="Calibri" w:hAnsi="Calibri" w:cs="Calibri"/>
                <w:b/>
                <w:color w:val="000000"/>
                <w:sz w:val="24"/>
                <w:u w:val="single"/>
              </w:rPr>
            </w:pPr>
          </w:p>
          <w:p w14:paraId="362D443A" w14:textId="77777777" w:rsidR="001C10CF" w:rsidRDefault="001C10CF">
            <w:pPr>
              <w:suppressAutoHyphens/>
              <w:spacing w:after="0" w:line="240" w:lineRule="auto"/>
              <w:rPr>
                <w:rFonts w:ascii="Calibri" w:eastAsia="Calibri" w:hAnsi="Calibri" w:cs="Calibri"/>
              </w:rPr>
            </w:pPr>
          </w:p>
        </w:tc>
        <w:tc>
          <w:tcPr>
            <w:tcW w:w="7638" w:type="dxa"/>
            <w:gridSpan w:val="2"/>
            <w:tcBorders>
              <w:top w:val="single" w:sz="0" w:space="0" w:color="000000"/>
              <w:left w:val="single" w:sz="0" w:space="0" w:color="000000"/>
              <w:bottom w:val="single" w:sz="0" w:space="0" w:color="000000"/>
              <w:right w:val="single" w:sz="0" w:space="0" w:color="000000"/>
            </w:tcBorders>
            <w:shd w:val="clear" w:color="auto" w:fill="auto"/>
            <w:tcMar>
              <w:left w:w="80" w:type="dxa"/>
              <w:right w:w="80" w:type="dxa"/>
            </w:tcMar>
          </w:tcPr>
          <w:p w14:paraId="7D7BE008" w14:textId="3897DB34" w:rsidR="001C10CF" w:rsidRDefault="00883EF4">
            <w:pPr>
              <w:numPr>
                <w:ilvl w:val="0"/>
                <w:numId w:val="9"/>
              </w:numPr>
              <w:suppressAutoHyphens/>
              <w:spacing w:after="0" w:line="240" w:lineRule="auto"/>
              <w:ind w:left="720" w:hanging="360"/>
              <w:rPr>
                <w:rFonts w:ascii="Calibri" w:eastAsia="Calibri" w:hAnsi="Calibri" w:cs="Calibri"/>
              </w:rPr>
            </w:pPr>
            <w:proofErr w:type="spellStart"/>
            <w:r w:rsidRPr="00883EF4">
              <w:rPr>
                <w:rFonts w:ascii="Calibri" w:eastAsia="Calibri" w:hAnsi="Calibri" w:cs="Calibri"/>
              </w:rPr>
              <w:t>Steffi´s</w:t>
            </w:r>
            <w:proofErr w:type="spellEnd"/>
            <w:r w:rsidRPr="00883EF4">
              <w:rPr>
                <w:rFonts w:ascii="Calibri" w:eastAsia="Calibri" w:hAnsi="Calibri" w:cs="Calibri"/>
              </w:rPr>
              <w:t xml:space="preserve"> </w:t>
            </w:r>
            <w:proofErr w:type="spellStart"/>
            <w:r w:rsidRPr="00883EF4">
              <w:rPr>
                <w:rFonts w:ascii="Calibri" w:eastAsia="Calibri" w:hAnsi="Calibri" w:cs="Calibri"/>
              </w:rPr>
              <w:t>Hostel</w:t>
            </w:r>
            <w:proofErr w:type="spellEnd"/>
            <w:r w:rsidRPr="00883EF4">
              <w:rPr>
                <w:rFonts w:ascii="Calibri" w:eastAsia="Calibri" w:hAnsi="Calibri" w:cs="Calibri"/>
              </w:rPr>
              <w:t xml:space="preserve"> in Hei</w:t>
            </w:r>
            <w:r>
              <w:rPr>
                <w:rFonts w:ascii="Calibri" w:eastAsia="Calibri" w:hAnsi="Calibri" w:cs="Calibri"/>
              </w:rPr>
              <w:t>delberg 12,50€ pro Nacht</w:t>
            </w:r>
          </w:p>
          <w:p w14:paraId="73B0B5AE" w14:textId="77777777" w:rsidR="00883EF4" w:rsidRDefault="00883EF4">
            <w:pPr>
              <w:numPr>
                <w:ilvl w:val="0"/>
                <w:numId w:val="9"/>
              </w:numPr>
              <w:suppressAutoHyphens/>
              <w:spacing w:after="0" w:line="240" w:lineRule="auto"/>
              <w:ind w:left="720" w:hanging="360"/>
              <w:rPr>
                <w:rFonts w:ascii="Calibri" w:eastAsia="Calibri" w:hAnsi="Calibri" w:cs="Calibri"/>
              </w:rPr>
            </w:pPr>
            <w:r>
              <w:rPr>
                <w:rFonts w:ascii="Calibri" w:eastAsia="Calibri" w:hAnsi="Calibri" w:cs="Calibri"/>
              </w:rPr>
              <w:t>CVJ Waldheim Nähe Schloss mit Grillplatz, aber keine barrierefreien Duschen und WCs 8,50€ pro Nacht</w:t>
            </w:r>
          </w:p>
          <w:p w14:paraId="7FD51CBD" w14:textId="292905DE" w:rsidR="00883EF4" w:rsidRDefault="00883EF4">
            <w:pPr>
              <w:numPr>
                <w:ilvl w:val="0"/>
                <w:numId w:val="9"/>
              </w:numPr>
              <w:suppressAutoHyphens/>
              <w:spacing w:after="0" w:line="240" w:lineRule="auto"/>
              <w:ind w:left="720" w:hanging="360"/>
              <w:rPr>
                <w:rFonts w:ascii="Calibri" w:eastAsia="Calibri" w:hAnsi="Calibri" w:cs="Calibri"/>
              </w:rPr>
            </w:pPr>
            <w:r>
              <w:rPr>
                <w:rFonts w:ascii="Calibri" w:eastAsia="Calibri" w:hAnsi="Calibri" w:cs="Calibri"/>
              </w:rPr>
              <w:t>Kohlhof in Schriesheim</w:t>
            </w:r>
            <w:r w:rsidR="008E1A70">
              <w:rPr>
                <w:rFonts w:ascii="Calibri" w:eastAsia="Calibri" w:hAnsi="Calibri" w:cs="Calibri"/>
              </w:rPr>
              <w:t xml:space="preserve"> -</w:t>
            </w:r>
            <w:r>
              <w:rPr>
                <w:rFonts w:ascii="Calibri" w:eastAsia="Calibri" w:hAnsi="Calibri" w:cs="Calibri"/>
              </w:rPr>
              <w:t xml:space="preserve"> Naturfreundehaus </w:t>
            </w:r>
            <w:r w:rsidRPr="00883EF4">
              <w:rPr>
                <w:rFonts w:ascii="Calibri" w:eastAsia="Calibri" w:hAnsi="Calibri" w:cs="Calibri"/>
              </w:rPr>
              <w:sym w:font="Wingdings" w:char="F0E0"/>
            </w:r>
            <w:r>
              <w:rPr>
                <w:rFonts w:ascii="Calibri" w:eastAsia="Calibri" w:hAnsi="Calibri" w:cs="Calibri"/>
              </w:rPr>
              <w:t xml:space="preserve"> bis zu 80 Betten mit Haupt- und Nebenhaus</w:t>
            </w:r>
            <w:r w:rsidR="00AE522F">
              <w:rPr>
                <w:rFonts w:ascii="Calibri" w:eastAsia="Calibri" w:hAnsi="Calibri" w:cs="Calibri"/>
              </w:rPr>
              <w:t>, kleiner Grillplatz; 8€ pro Nacht; ist barrierefrei inkl. Waschräume; Fahrstuhl im Haus</w:t>
            </w:r>
          </w:p>
          <w:p w14:paraId="7A02C15D" w14:textId="56C7DE7E" w:rsidR="00AE522F" w:rsidRDefault="00AE522F">
            <w:pPr>
              <w:numPr>
                <w:ilvl w:val="0"/>
                <w:numId w:val="9"/>
              </w:numPr>
              <w:suppressAutoHyphens/>
              <w:spacing w:after="0" w:line="240" w:lineRule="auto"/>
              <w:ind w:left="720" w:hanging="360"/>
              <w:rPr>
                <w:rFonts w:ascii="Calibri" w:eastAsia="Calibri" w:hAnsi="Calibri" w:cs="Calibri"/>
              </w:rPr>
            </w:pPr>
            <w:r>
              <w:rPr>
                <w:rFonts w:ascii="Calibri" w:eastAsia="Calibri" w:hAnsi="Calibri" w:cs="Calibri"/>
              </w:rPr>
              <w:t>Familie Jäger vermietet das</w:t>
            </w:r>
          </w:p>
          <w:p w14:paraId="792A0161" w14:textId="4BEFE1D4" w:rsidR="00AE522F" w:rsidRDefault="00AE522F">
            <w:pPr>
              <w:numPr>
                <w:ilvl w:val="0"/>
                <w:numId w:val="9"/>
              </w:numPr>
              <w:suppressAutoHyphens/>
              <w:spacing w:after="0" w:line="240" w:lineRule="auto"/>
              <w:ind w:left="720" w:hanging="360"/>
              <w:rPr>
                <w:rFonts w:ascii="Calibri" w:eastAsia="Calibri" w:hAnsi="Calibri" w:cs="Calibri"/>
              </w:rPr>
            </w:pPr>
            <w:r>
              <w:rPr>
                <w:rFonts w:ascii="Calibri" w:eastAsia="Calibri" w:hAnsi="Calibri" w:cs="Calibri"/>
              </w:rPr>
              <w:t>Frei 2</w:t>
            </w:r>
            <w:r w:rsidR="00D5389F">
              <w:rPr>
                <w:rFonts w:ascii="Calibri" w:eastAsia="Calibri" w:hAnsi="Calibri" w:cs="Calibri"/>
              </w:rPr>
              <w:t>.12</w:t>
            </w:r>
            <w:r>
              <w:rPr>
                <w:rFonts w:ascii="Calibri" w:eastAsia="Calibri" w:hAnsi="Calibri" w:cs="Calibri"/>
              </w:rPr>
              <w:t>.-4.12</w:t>
            </w:r>
            <w:r w:rsidR="00163C2B">
              <w:rPr>
                <w:rFonts w:ascii="Calibri" w:eastAsia="Calibri" w:hAnsi="Calibri" w:cs="Calibri"/>
              </w:rPr>
              <w:t>.</w:t>
            </w:r>
            <w:r w:rsidR="00D5389F">
              <w:rPr>
                <w:rFonts w:ascii="Calibri" w:eastAsia="Calibri" w:hAnsi="Calibri" w:cs="Calibri"/>
              </w:rPr>
              <w:t>22</w:t>
            </w:r>
            <w:r>
              <w:rPr>
                <w:rFonts w:ascii="Calibri" w:eastAsia="Calibri" w:hAnsi="Calibri" w:cs="Calibri"/>
              </w:rPr>
              <w:t xml:space="preserve"> und 8</w:t>
            </w:r>
            <w:r w:rsidR="00D5389F">
              <w:rPr>
                <w:rFonts w:ascii="Calibri" w:eastAsia="Calibri" w:hAnsi="Calibri" w:cs="Calibri"/>
              </w:rPr>
              <w:t>.12</w:t>
            </w:r>
            <w:r>
              <w:rPr>
                <w:rFonts w:ascii="Calibri" w:eastAsia="Calibri" w:hAnsi="Calibri" w:cs="Calibri"/>
              </w:rPr>
              <w:t>.-20.</w:t>
            </w:r>
            <w:r w:rsidR="00D5389F">
              <w:rPr>
                <w:rFonts w:ascii="Calibri" w:eastAsia="Calibri" w:hAnsi="Calibri" w:cs="Calibri"/>
              </w:rPr>
              <w:t>12.22</w:t>
            </w:r>
            <w:r>
              <w:rPr>
                <w:rFonts w:ascii="Calibri" w:eastAsia="Calibri" w:hAnsi="Calibri" w:cs="Calibri"/>
              </w:rPr>
              <w:t xml:space="preserve"> Frei</w:t>
            </w:r>
          </w:p>
          <w:p w14:paraId="0EB1AFCC" w14:textId="77777777" w:rsidR="00AE522F" w:rsidRDefault="00AE522F">
            <w:pPr>
              <w:numPr>
                <w:ilvl w:val="0"/>
                <w:numId w:val="9"/>
              </w:numPr>
              <w:suppressAutoHyphens/>
              <w:spacing w:after="0" w:line="240" w:lineRule="auto"/>
              <w:ind w:left="720" w:hanging="360"/>
              <w:rPr>
                <w:rFonts w:ascii="Calibri" w:eastAsia="Calibri" w:hAnsi="Calibri" w:cs="Calibri"/>
              </w:rPr>
            </w:pPr>
            <w:r>
              <w:rPr>
                <w:rFonts w:ascii="Calibri" w:eastAsia="Calibri" w:hAnsi="Calibri" w:cs="Calibri"/>
              </w:rPr>
              <w:t xml:space="preserve">Keine Spülmaschine im Vergleich zu Nibelungenturm </w:t>
            </w:r>
          </w:p>
          <w:p w14:paraId="01EF96CD" w14:textId="77777777" w:rsidR="00AE522F" w:rsidRDefault="00AE522F">
            <w:pPr>
              <w:numPr>
                <w:ilvl w:val="0"/>
                <w:numId w:val="9"/>
              </w:numPr>
              <w:suppressAutoHyphens/>
              <w:spacing w:after="0" w:line="240" w:lineRule="auto"/>
              <w:ind w:left="720" w:hanging="360"/>
              <w:rPr>
                <w:rFonts w:ascii="Calibri" w:eastAsia="Calibri" w:hAnsi="Calibri" w:cs="Calibri"/>
              </w:rPr>
            </w:pPr>
            <w:r>
              <w:rPr>
                <w:rFonts w:ascii="Calibri" w:eastAsia="Calibri" w:hAnsi="Calibri" w:cs="Calibri"/>
              </w:rPr>
              <w:t xml:space="preserve">Nächster Ort halbe Stunde zu Fuß weg </w:t>
            </w:r>
            <w:r w:rsidRPr="00AE522F">
              <w:rPr>
                <w:rFonts w:ascii="Calibri" w:eastAsia="Calibri" w:hAnsi="Calibri" w:cs="Calibri"/>
              </w:rPr>
              <w:sym w:font="Wingdings" w:char="F0E0"/>
            </w:r>
            <w:r>
              <w:rPr>
                <w:rFonts w:ascii="Calibri" w:eastAsia="Calibri" w:hAnsi="Calibri" w:cs="Calibri"/>
              </w:rPr>
              <w:t xml:space="preserve"> Auch Selbstversorgung schwierig</w:t>
            </w:r>
          </w:p>
          <w:p w14:paraId="605A1052" w14:textId="77777777" w:rsidR="00D5389F" w:rsidRDefault="00D5389F">
            <w:pPr>
              <w:numPr>
                <w:ilvl w:val="0"/>
                <w:numId w:val="9"/>
              </w:numPr>
              <w:suppressAutoHyphens/>
              <w:spacing w:after="0" w:line="240" w:lineRule="auto"/>
              <w:ind w:left="720" w:hanging="360"/>
              <w:rPr>
                <w:rFonts w:ascii="Calibri" w:eastAsia="Calibri" w:hAnsi="Calibri" w:cs="Calibri"/>
              </w:rPr>
            </w:pPr>
            <w:r>
              <w:rPr>
                <w:rFonts w:ascii="Calibri" w:eastAsia="Calibri" w:hAnsi="Calibri" w:cs="Calibri"/>
              </w:rPr>
              <w:t>Mietkosten 2 Nächte für 47 Personen 752€; im Vergleich Nibelungenturm: 1322€ selbe Bedingungen</w:t>
            </w:r>
          </w:p>
          <w:p w14:paraId="482092BA" w14:textId="27325587" w:rsidR="00D5389F" w:rsidRDefault="00D5389F">
            <w:pPr>
              <w:numPr>
                <w:ilvl w:val="0"/>
                <w:numId w:val="9"/>
              </w:numPr>
              <w:suppressAutoHyphens/>
              <w:spacing w:after="0" w:line="240" w:lineRule="auto"/>
              <w:ind w:left="720" w:hanging="360"/>
              <w:rPr>
                <w:rFonts w:ascii="Calibri" w:eastAsia="Calibri" w:hAnsi="Calibri" w:cs="Calibri"/>
              </w:rPr>
            </w:pPr>
            <w:r>
              <w:rPr>
                <w:rFonts w:ascii="Calibri" w:eastAsia="Calibri" w:hAnsi="Calibri" w:cs="Calibri"/>
              </w:rPr>
              <w:t>Turm ist schon angefragt</w:t>
            </w:r>
            <w:r w:rsidR="008E1A70">
              <w:rPr>
                <w:rFonts w:ascii="Calibri" w:eastAsia="Calibri" w:hAnsi="Calibri" w:cs="Calibri"/>
              </w:rPr>
              <w:t xml:space="preserve"> und reserviert</w:t>
            </w:r>
          </w:p>
          <w:p w14:paraId="69EB7B76" w14:textId="77777777" w:rsidR="00D5389F" w:rsidRDefault="00D5389F">
            <w:pPr>
              <w:numPr>
                <w:ilvl w:val="0"/>
                <w:numId w:val="9"/>
              </w:numPr>
              <w:suppressAutoHyphens/>
              <w:spacing w:after="0" w:line="240" w:lineRule="auto"/>
              <w:ind w:left="720" w:hanging="360"/>
              <w:rPr>
                <w:rFonts w:ascii="Calibri" w:eastAsia="Calibri" w:hAnsi="Calibri" w:cs="Calibri"/>
              </w:rPr>
            </w:pPr>
            <w:r w:rsidRPr="00D5389F">
              <w:rPr>
                <w:rFonts w:ascii="Calibri" w:eastAsia="Calibri" w:hAnsi="Calibri" w:cs="Calibri"/>
              </w:rPr>
              <w:sym w:font="Wingdings" w:char="F0E0"/>
            </w:r>
            <w:r>
              <w:rPr>
                <w:rFonts w:ascii="Calibri" w:eastAsia="Calibri" w:hAnsi="Calibri" w:cs="Calibri"/>
              </w:rPr>
              <w:t xml:space="preserve"> Im Sommer wäre es eine </w:t>
            </w:r>
            <w:proofErr w:type="gramStart"/>
            <w:r>
              <w:rPr>
                <w:rFonts w:ascii="Calibri" w:eastAsia="Calibri" w:hAnsi="Calibri" w:cs="Calibri"/>
              </w:rPr>
              <w:t>coole</w:t>
            </w:r>
            <w:proofErr w:type="gramEnd"/>
            <w:r>
              <w:rPr>
                <w:rFonts w:ascii="Calibri" w:eastAsia="Calibri" w:hAnsi="Calibri" w:cs="Calibri"/>
              </w:rPr>
              <w:t xml:space="preserve"> Alternative</w:t>
            </w:r>
            <w:r w:rsidR="00A174EC">
              <w:rPr>
                <w:rFonts w:ascii="Calibri" w:eastAsia="Calibri" w:hAnsi="Calibri" w:cs="Calibri"/>
              </w:rPr>
              <w:t>, aber im Winter schwierig</w:t>
            </w:r>
          </w:p>
          <w:p w14:paraId="337CABA6" w14:textId="51D77B1E" w:rsidR="00A174EC" w:rsidRPr="00A174EC" w:rsidRDefault="00A174EC">
            <w:pPr>
              <w:numPr>
                <w:ilvl w:val="0"/>
                <w:numId w:val="9"/>
              </w:numPr>
              <w:suppressAutoHyphens/>
              <w:spacing w:after="0" w:line="240" w:lineRule="auto"/>
              <w:ind w:left="720" w:hanging="360"/>
              <w:rPr>
                <w:rFonts w:ascii="Calibri" w:eastAsia="Calibri" w:hAnsi="Calibri" w:cs="Calibri"/>
                <w:i/>
                <w:iCs/>
              </w:rPr>
            </w:pPr>
            <w:r w:rsidRPr="00A174EC">
              <w:rPr>
                <w:rFonts w:ascii="Calibri" w:eastAsia="Calibri" w:hAnsi="Calibri" w:cs="Calibri"/>
                <w:i/>
                <w:iCs/>
              </w:rPr>
              <w:t>Abstimmung über Unterkunft als Alternative</w:t>
            </w:r>
            <w:r>
              <w:rPr>
                <w:rFonts w:ascii="Calibri" w:eastAsia="Calibri" w:hAnsi="Calibri" w:cs="Calibri"/>
                <w:i/>
                <w:iCs/>
              </w:rPr>
              <w:t xml:space="preserve"> (letzte Woche schon gemacht)</w:t>
            </w:r>
          </w:p>
          <w:p w14:paraId="47891693" w14:textId="77777777" w:rsidR="008E1A70" w:rsidRDefault="008E1A70" w:rsidP="00A70AA4">
            <w:pPr>
              <w:spacing w:line="360" w:lineRule="auto"/>
              <w:contextualSpacing/>
              <w:rPr>
                <w:rFonts w:ascii="Calibri" w:eastAsia="Calibri" w:hAnsi="Calibri" w:cs="Calibri"/>
              </w:rPr>
            </w:pPr>
          </w:p>
          <w:p w14:paraId="53798FE1" w14:textId="77777777" w:rsidR="008E1A70" w:rsidRDefault="008E1A70" w:rsidP="00A70AA4">
            <w:pPr>
              <w:spacing w:line="360" w:lineRule="auto"/>
              <w:contextualSpacing/>
              <w:rPr>
                <w:sz w:val="24"/>
                <w:szCs w:val="24"/>
              </w:rPr>
            </w:pPr>
          </w:p>
          <w:p w14:paraId="432DF4AA" w14:textId="77777777" w:rsidR="008E1A70" w:rsidRDefault="008E1A70" w:rsidP="00A70AA4">
            <w:pPr>
              <w:spacing w:line="360" w:lineRule="auto"/>
              <w:contextualSpacing/>
              <w:rPr>
                <w:sz w:val="24"/>
                <w:szCs w:val="24"/>
              </w:rPr>
            </w:pPr>
          </w:p>
          <w:p w14:paraId="626C254D" w14:textId="77777777" w:rsidR="008E1A70" w:rsidRDefault="008E1A70" w:rsidP="00A70AA4">
            <w:pPr>
              <w:spacing w:line="360" w:lineRule="auto"/>
              <w:contextualSpacing/>
              <w:rPr>
                <w:sz w:val="24"/>
                <w:szCs w:val="24"/>
              </w:rPr>
            </w:pPr>
          </w:p>
          <w:p w14:paraId="26D198BA" w14:textId="551003BC" w:rsidR="00A70AA4" w:rsidRPr="00CD34F5" w:rsidRDefault="00A70AA4" w:rsidP="00A70AA4">
            <w:pPr>
              <w:spacing w:line="360" w:lineRule="auto"/>
              <w:contextualSpacing/>
            </w:pPr>
            <w:r w:rsidRPr="00CD34F5">
              <w:t>Welches der Angebote zur Unterbringung der Erstis beschließt die Fachschaft? (siehe Vergleichsa</w:t>
            </w:r>
            <w:r w:rsidR="00AE30DF" w:rsidRPr="00CD34F5">
              <w:t>ngebote im Anhang</w:t>
            </w:r>
            <w:r w:rsidRPr="00CD34F5">
              <w:t xml:space="preserve"> für Details)</w:t>
            </w:r>
          </w:p>
          <w:p w14:paraId="51DCE977" w14:textId="77777777" w:rsidR="00A70AA4" w:rsidRPr="00CD34F5" w:rsidRDefault="00A70AA4" w:rsidP="00A70AA4">
            <w:pPr>
              <w:spacing w:line="360" w:lineRule="auto"/>
              <w:contextualSpacing/>
              <w:rPr>
                <w:b/>
                <w:u w:val="single"/>
              </w:rPr>
            </w:pPr>
            <w:r w:rsidRPr="00CD34F5">
              <w:rPr>
                <w:b/>
              </w:rPr>
              <w:t xml:space="preserve">Nibelungenturm Worms – </w:t>
            </w:r>
            <w:r w:rsidRPr="00CD34F5">
              <w:rPr>
                <w:b/>
                <w:bCs/>
              </w:rPr>
              <w:t>2100,00 €</w:t>
            </w:r>
          </w:p>
          <w:p w14:paraId="22F56887" w14:textId="2B5B8129" w:rsidR="00A70AA4" w:rsidRPr="00CD34F5" w:rsidRDefault="00AE30DF" w:rsidP="00A70AA4">
            <w:pPr>
              <w:pStyle w:val="Listenabsatz"/>
              <w:numPr>
                <w:ilvl w:val="0"/>
                <w:numId w:val="31"/>
              </w:numPr>
              <w:spacing w:line="360" w:lineRule="auto"/>
              <w:rPr>
                <w:u w:val="single"/>
              </w:rPr>
            </w:pPr>
            <w:r w:rsidRPr="00CD34F5">
              <w:t>Recht g</w:t>
            </w:r>
            <w:r w:rsidR="00A70AA4" w:rsidRPr="00CD34F5">
              <w:t>ünstig, traditionell, viele positive Erfahrungsberichte, Reservierung zu guten Zeitpunkten gelungen</w:t>
            </w:r>
            <w:r w:rsidRPr="00CD34F5">
              <w:t>, stadtnähe im Winter vorteilhaft</w:t>
            </w:r>
          </w:p>
          <w:p w14:paraId="3BB7C4E8" w14:textId="77777777" w:rsidR="00A70AA4" w:rsidRPr="00CD34F5" w:rsidRDefault="00A70AA4" w:rsidP="00A70AA4">
            <w:pPr>
              <w:spacing w:line="360" w:lineRule="auto"/>
              <w:contextualSpacing/>
              <w:rPr>
                <w:b/>
              </w:rPr>
            </w:pPr>
            <w:r w:rsidRPr="00CD34F5">
              <w:rPr>
                <w:b/>
              </w:rPr>
              <w:t>Jugendherberge Mannheim International – 3.355,80 €</w:t>
            </w:r>
          </w:p>
          <w:p w14:paraId="1409C529" w14:textId="77777777" w:rsidR="00A70AA4" w:rsidRPr="00CD34F5" w:rsidRDefault="00A70AA4" w:rsidP="00A70AA4">
            <w:pPr>
              <w:pStyle w:val="Listenabsatz"/>
              <w:numPr>
                <w:ilvl w:val="0"/>
                <w:numId w:val="30"/>
              </w:numPr>
              <w:spacing w:line="360" w:lineRule="auto"/>
            </w:pPr>
            <w:r w:rsidRPr="00CD34F5">
              <w:t>Teuer, kurze Anreise</w:t>
            </w:r>
          </w:p>
          <w:p w14:paraId="55DD774E" w14:textId="7885E60F" w:rsidR="00A70AA4" w:rsidRPr="00CD34F5" w:rsidRDefault="00A70AA4" w:rsidP="00A70AA4">
            <w:pPr>
              <w:spacing w:line="360" w:lineRule="auto"/>
              <w:contextualSpacing/>
              <w:rPr>
                <w:b/>
              </w:rPr>
            </w:pPr>
            <w:r w:rsidRPr="00CD34F5">
              <w:rPr>
                <w:b/>
              </w:rPr>
              <w:t xml:space="preserve">Evangelische Jugendbildungsstätte Neckarzimmern – </w:t>
            </w:r>
            <w:r w:rsidR="00F57B66" w:rsidRPr="00CD34F5">
              <w:rPr>
                <w:b/>
              </w:rPr>
              <w:t>201</w:t>
            </w:r>
            <w:r w:rsidRPr="00CD34F5">
              <w:rPr>
                <w:b/>
              </w:rPr>
              <w:t>9,50 €</w:t>
            </w:r>
          </w:p>
          <w:p w14:paraId="2C36DB21" w14:textId="77777777" w:rsidR="00A70AA4" w:rsidRPr="00CD34F5" w:rsidRDefault="00A70AA4" w:rsidP="00A70AA4">
            <w:pPr>
              <w:pStyle w:val="Listenabsatz"/>
              <w:numPr>
                <w:ilvl w:val="0"/>
                <w:numId w:val="29"/>
              </w:numPr>
              <w:spacing w:line="360" w:lineRule="auto"/>
            </w:pPr>
            <w:r w:rsidRPr="00CD34F5">
              <w:t>Günstig, etwas längere Anreise da im Grünen Häuservollbelegung fraglich</w:t>
            </w:r>
          </w:p>
          <w:p w14:paraId="4F815B20" w14:textId="14B4A337" w:rsidR="00A70AA4" w:rsidRPr="00CD34F5" w:rsidRDefault="00A70AA4" w:rsidP="00A70AA4">
            <w:pPr>
              <w:pStyle w:val="Listenabsatz"/>
              <w:spacing w:line="360" w:lineRule="auto"/>
              <w:ind w:left="0"/>
              <w:rPr>
                <w:b/>
              </w:rPr>
            </w:pPr>
            <w:r w:rsidRPr="00CD34F5">
              <w:rPr>
                <w:b/>
              </w:rPr>
              <w:t xml:space="preserve">Jugendherberge </w:t>
            </w:r>
            <w:proofErr w:type="spellStart"/>
            <w:r w:rsidRPr="00CD34F5">
              <w:rPr>
                <w:b/>
              </w:rPr>
              <w:t>Dilsberg</w:t>
            </w:r>
            <w:proofErr w:type="spellEnd"/>
            <w:r w:rsidRPr="00CD34F5">
              <w:rPr>
                <w:b/>
              </w:rPr>
              <w:t xml:space="preserve"> – 3.2</w:t>
            </w:r>
            <w:r w:rsidR="00F57B66" w:rsidRPr="00CD34F5">
              <w:rPr>
                <w:b/>
              </w:rPr>
              <w:t>8</w:t>
            </w:r>
            <w:r w:rsidRPr="00CD34F5">
              <w:rPr>
                <w:b/>
              </w:rPr>
              <w:t>8,00 €</w:t>
            </w:r>
          </w:p>
          <w:p w14:paraId="3091C82C" w14:textId="77777777" w:rsidR="00A70AA4" w:rsidRPr="00CD34F5" w:rsidRDefault="00A70AA4" w:rsidP="00A70AA4">
            <w:pPr>
              <w:pStyle w:val="Listenabsatz"/>
              <w:numPr>
                <w:ilvl w:val="0"/>
                <w:numId w:val="29"/>
              </w:numPr>
              <w:spacing w:line="360" w:lineRule="auto"/>
            </w:pPr>
            <w:r w:rsidRPr="00CD34F5">
              <w:t>Teurer, schwierig zu erreichen da auf Berg gelegen</w:t>
            </w:r>
          </w:p>
          <w:p w14:paraId="63B908E3" w14:textId="23D09C0E" w:rsidR="00A70AA4" w:rsidRPr="00CD34F5" w:rsidRDefault="00A70AA4" w:rsidP="00F57B66">
            <w:pPr>
              <w:rPr>
                <w:b/>
                <w:bCs/>
              </w:rPr>
            </w:pPr>
            <w:r w:rsidRPr="00CD34F5">
              <w:rPr>
                <w:b/>
              </w:rPr>
              <w:t>CVJ-Waldheim Heidelberg</w:t>
            </w:r>
            <w:r w:rsidR="00F57B66" w:rsidRPr="00CD34F5">
              <w:rPr>
                <w:b/>
              </w:rPr>
              <w:t xml:space="preserve"> – </w:t>
            </w:r>
            <w:r w:rsidR="00F57B66" w:rsidRPr="00CD34F5">
              <w:rPr>
                <w:b/>
                <w:bCs/>
              </w:rPr>
              <w:t>1577,00 €</w:t>
            </w:r>
          </w:p>
          <w:p w14:paraId="4C96E28D" w14:textId="77777777" w:rsidR="00A70AA4" w:rsidRPr="00CD34F5" w:rsidRDefault="00A70AA4" w:rsidP="00A70AA4">
            <w:pPr>
              <w:pStyle w:val="Listenabsatz"/>
              <w:numPr>
                <w:ilvl w:val="0"/>
                <w:numId w:val="29"/>
              </w:numPr>
              <w:spacing w:line="360" w:lineRule="auto"/>
            </w:pPr>
            <w:r w:rsidRPr="00CD34F5">
              <w:t>Billig, schwieriger zu erreichen, eher gemischte Bewertungen</w:t>
            </w:r>
          </w:p>
          <w:p w14:paraId="537E1F40" w14:textId="77777777" w:rsidR="00A70AA4" w:rsidRPr="00CD34F5" w:rsidRDefault="00A70AA4" w:rsidP="00A70AA4">
            <w:pPr>
              <w:spacing w:line="360" w:lineRule="auto"/>
              <w:contextualSpacing/>
            </w:pPr>
          </w:p>
          <w:p w14:paraId="24C44184" w14:textId="18123009" w:rsidR="00481025" w:rsidRPr="00CD34F5" w:rsidRDefault="00A70AA4" w:rsidP="00A70AA4">
            <w:pPr>
              <w:spacing w:line="360" w:lineRule="auto"/>
              <w:contextualSpacing/>
              <w:rPr>
                <w:b/>
              </w:rPr>
            </w:pPr>
            <w:r w:rsidRPr="00CD34F5">
              <w:rPr>
                <w:b/>
              </w:rPr>
              <w:t>Abstimmung</w:t>
            </w:r>
            <w:r w:rsidRPr="00CD34F5">
              <w:t xml:space="preserve">: Beschließen wir den Nibelungenturm als Herberge für das Ersti-Wochenende? </w:t>
            </w:r>
            <w:r w:rsidRPr="00CD34F5">
              <w:br/>
            </w:r>
            <w:r w:rsidRPr="00CD34F5">
              <w:sym w:font="Wingdings" w:char="F0E0"/>
            </w:r>
            <w:r w:rsidRPr="00CD34F5">
              <w:t xml:space="preserve"> </w:t>
            </w:r>
            <w:r w:rsidRPr="00CD34F5">
              <w:rPr>
                <w:b/>
              </w:rPr>
              <w:t>1 Enthaltung, 24 Ja-Stimmen</w:t>
            </w:r>
          </w:p>
          <w:p w14:paraId="15B82792" w14:textId="75FF7EFB" w:rsidR="00A70AA4" w:rsidRPr="00CD34F5" w:rsidRDefault="00A70AA4" w:rsidP="00481025">
            <w:pPr>
              <w:pStyle w:val="Listenabsatz"/>
              <w:numPr>
                <w:ilvl w:val="0"/>
                <w:numId w:val="29"/>
              </w:numPr>
              <w:spacing w:line="360" w:lineRule="auto"/>
            </w:pPr>
            <w:r w:rsidRPr="00CD34F5">
              <w:t>Aufgrund der traditionellen Verbundenheit zum Nibelungenturm in Worms, vieler positiver Erfahrungsberichte aus den höheren Semestern</w:t>
            </w:r>
            <w:r w:rsidR="002A2F1A" w:rsidRPr="00CD34F5">
              <w:t>, der stadtnähe</w:t>
            </w:r>
            <w:r w:rsidR="00481025" w:rsidRPr="00CD34F5">
              <w:t xml:space="preserve"> und</w:t>
            </w:r>
            <w:r w:rsidRPr="00CD34F5">
              <w:t xml:space="preserve"> des recht günstigen Mietpreises gegenüber vielen anderen Örtlichkeiten entscheidet sich die Fachschaft Psychologie zur Belegung des </w:t>
            </w:r>
            <w:r w:rsidRPr="00CD34F5">
              <w:rPr>
                <w:b/>
                <w:bCs/>
                <w:u w:val="single"/>
              </w:rPr>
              <w:t>Nibelungenturms in Worms</w:t>
            </w:r>
            <w:r w:rsidRPr="00CD34F5">
              <w:t xml:space="preserve"> </w:t>
            </w:r>
            <w:r w:rsidR="00481025" w:rsidRPr="00CD34F5">
              <w:t>für die Ersti-Fahrt im WS 2022/23.</w:t>
            </w:r>
          </w:p>
          <w:p w14:paraId="54D2C07D" w14:textId="77777777" w:rsidR="00A70AA4" w:rsidRPr="00836833" w:rsidRDefault="00A70AA4" w:rsidP="00A70AA4">
            <w:pPr>
              <w:spacing w:line="360" w:lineRule="auto"/>
              <w:contextualSpacing/>
              <w:rPr>
                <w:sz w:val="24"/>
                <w:szCs w:val="24"/>
              </w:rPr>
            </w:pPr>
          </w:p>
          <w:p w14:paraId="342F5AF2" w14:textId="59AFD34D" w:rsidR="00A70AA4" w:rsidRDefault="00A70AA4" w:rsidP="00A70AA4">
            <w:pPr>
              <w:spacing w:line="360" w:lineRule="auto"/>
              <w:contextualSpacing/>
              <w:rPr>
                <w:rFonts w:ascii="Calibri" w:hAnsi="Calibri"/>
                <w:b/>
                <w:sz w:val="24"/>
                <w:szCs w:val="24"/>
              </w:rPr>
            </w:pPr>
            <w:r>
              <w:rPr>
                <w:rFonts w:ascii="Calibri" w:hAnsi="Calibri"/>
                <w:b/>
                <w:sz w:val="24"/>
                <w:szCs w:val="24"/>
              </w:rPr>
              <w:br w:type="page"/>
            </w:r>
            <w:r w:rsidR="00F57B66">
              <w:rPr>
                <w:rFonts w:ascii="Calibri" w:hAnsi="Calibri"/>
                <w:b/>
                <w:sz w:val="24"/>
                <w:szCs w:val="24"/>
              </w:rPr>
              <w:br/>
            </w:r>
            <w:r w:rsidR="00F57B66">
              <w:rPr>
                <w:rFonts w:ascii="Calibri" w:hAnsi="Calibri"/>
                <w:b/>
                <w:sz w:val="24"/>
                <w:szCs w:val="24"/>
              </w:rPr>
              <w:br/>
            </w:r>
          </w:p>
          <w:p w14:paraId="494A105B" w14:textId="396255AA" w:rsidR="00CD34F5" w:rsidRDefault="00CD34F5" w:rsidP="00A70AA4">
            <w:pPr>
              <w:spacing w:line="360" w:lineRule="auto"/>
              <w:contextualSpacing/>
              <w:rPr>
                <w:rFonts w:ascii="Calibri" w:hAnsi="Calibri"/>
                <w:b/>
                <w:sz w:val="24"/>
                <w:szCs w:val="24"/>
              </w:rPr>
            </w:pPr>
          </w:p>
          <w:p w14:paraId="0C7D3619" w14:textId="3A9120AB" w:rsidR="00CD34F5" w:rsidRDefault="00CD34F5" w:rsidP="00A70AA4">
            <w:pPr>
              <w:spacing w:line="360" w:lineRule="auto"/>
              <w:contextualSpacing/>
              <w:rPr>
                <w:rFonts w:ascii="Calibri" w:hAnsi="Calibri"/>
                <w:b/>
                <w:sz w:val="24"/>
                <w:szCs w:val="24"/>
              </w:rPr>
            </w:pPr>
          </w:p>
          <w:p w14:paraId="6EE6A1FC" w14:textId="77777777" w:rsidR="00CD34F5" w:rsidRDefault="00CD34F5" w:rsidP="00A70AA4">
            <w:pPr>
              <w:spacing w:line="360" w:lineRule="auto"/>
              <w:contextualSpacing/>
              <w:rPr>
                <w:rFonts w:ascii="Calibri" w:hAnsi="Calibri"/>
                <w:b/>
                <w:sz w:val="24"/>
                <w:szCs w:val="24"/>
              </w:rPr>
            </w:pPr>
          </w:p>
          <w:p w14:paraId="17C0C019" w14:textId="77777777" w:rsidR="00A70AA4" w:rsidRDefault="00A70AA4" w:rsidP="00A70AA4">
            <w:pPr>
              <w:spacing w:line="360" w:lineRule="auto"/>
              <w:contextualSpacing/>
              <w:rPr>
                <w:rFonts w:ascii="Calibri" w:hAnsi="Calibri"/>
                <w:sz w:val="24"/>
                <w:szCs w:val="24"/>
              </w:rPr>
            </w:pPr>
            <w:r w:rsidRPr="001703B4">
              <w:rPr>
                <w:rFonts w:ascii="Calibri" w:hAnsi="Calibri"/>
                <w:b/>
                <w:sz w:val="24"/>
                <w:szCs w:val="24"/>
              </w:rPr>
              <w:t>Erklärung</w:t>
            </w:r>
            <w:r w:rsidRPr="00424CBC">
              <w:rPr>
                <w:rFonts w:ascii="Calibri" w:hAnsi="Calibri"/>
                <w:sz w:val="24"/>
                <w:szCs w:val="24"/>
              </w:rPr>
              <w:t xml:space="preserve">: Das Erstiwochenende hat sich in den vergangenen Jahren für die neuen Erstsemesterstudierenden als wichtige Gelegenheit sich kennenzulernen und schon existierende Bindungen und Freundschaften zu vertiefen erwiesen und stellt als solche einen wichtigen Termin im Kalender der Erstsemester dar. </w:t>
            </w:r>
            <w:r w:rsidRPr="005F038B">
              <w:rPr>
                <w:rFonts w:ascii="Calibri" w:hAnsi="Calibri"/>
                <w:sz w:val="24"/>
                <w:szCs w:val="24"/>
              </w:rPr>
              <w:t xml:space="preserve">Das Ersti-Wochenende ist </w:t>
            </w:r>
            <w:r>
              <w:rPr>
                <w:rFonts w:ascii="Calibri" w:hAnsi="Calibri"/>
                <w:sz w:val="24"/>
                <w:szCs w:val="24"/>
              </w:rPr>
              <w:t xml:space="preserve">also </w:t>
            </w:r>
            <w:r w:rsidRPr="005F038B">
              <w:rPr>
                <w:rFonts w:ascii="Calibri" w:hAnsi="Calibri"/>
                <w:sz w:val="24"/>
                <w:szCs w:val="24"/>
              </w:rPr>
              <w:t xml:space="preserve">eine Maßnahme für die </w:t>
            </w:r>
            <w:r>
              <w:rPr>
                <w:rFonts w:ascii="Calibri" w:hAnsi="Calibri"/>
                <w:sz w:val="24"/>
                <w:szCs w:val="24"/>
              </w:rPr>
              <w:t>Studierenden,</w:t>
            </w:r>
            <w:r w:rsidRPr="005F038B">
              <w:rPr>
                <w:rFonts w:ascii="Calibri" w:hAnsi="Calibri"/>
                <w:sz w:val="24"/>
                <w:szCs w:val="24"/>
              </w:rPr>
              <w:t xml:space="preserve"> um sich untereinander und auch die Betreuer als </w:t>
            </w:r>
            <w:r>
              <w:rPr>
                <w:rFonts w:ascii="Calibri" w:hAnsi="Calibri"/>
                <w:sz w:val="24"/>
                <w:szCs w:val="24"/>
              </w:rPr>
              <w:t>Studierenden</w:t>
            </w:r>
            <w:r w:rsidRPr="005F038B">
              <w:rPr>
                <w:rFonts w:ascii="Calibri" w:hAnsi="Calibri"/>
                <w:sz w:val="24"/>
                <w:szCs w:val="24"/>
              </w:rPr>
              <w:t xml:space="preserve"> der höheren Semester besser kennen zu lernen. </w:t>
            </w:r>
            <w:r w:rsidRPr="00424CBC">
              <w:rPr>
                <w:rFonts w:ascii="Calibri" w:hAnsi="Calibri"/>
                <w:sz w:val="24"/>
                <w:szCs w:val="24"/>
              </w:rPr>
              <w:t xml:space="preserve">Im Rahmen dieses </w:t>
            </w:r>
            <w:r>
              <w:rPr>
                <w:rFonts w:ascii="Calibri" w:hAnsi="Calibri"/>
                <w:sz w:val="24"/>
                <w:szCs w:val="24"/>
              </w:rPr>
              <w:t>Ersti-</w:t>
            </w:r>
            <w:r w:rsidRPr="00424CBC">
              <w:rPr>
                <w:rFonts w:ascii="Calibri" w:hAnsi="Calibri"/>
                <w:sz w:val="24"/>
                <w:szCs w:val="24"/>
              </w:rPr>
              <w:t xml:space="preserve">Wochenendes stellt die Fachschaft </w:t>
            </w:r>
            <w:r>
              <w:rPr>
                <w:rFonts w:ascii="Calibri" w:hAnsi="Calibri"/>
                <w:sz w:val="24"/>
                <w:szCs w:val="24"/>
              </w:rPr>
              <w:t xml:space="preserve">die Unterkunft im </w:t>
            </w:r>
            <w:r w:rsidRPr="00424CBC">
              <w:rPr>
                <w:rFonts w:ascii="Calibri" w:hAnsi="Calibri"/>
                <w:sz w:val="24"/>
                <w:szCs w:val="24"/>
              </w:rPr>
              <w:t>Nibelungenturm in Worms</w:t>
            </w:r>
            <w:r>
              <w:rPr>
                <w:rFonts w:ascii="Calibri" w:hAnsi="Calibri"/>
                <w:sz w:val="24"/>
                <w:szCs w:val="24"/>
              </w:rPr>
              <w:t>,</w:t>
            </w:r>
            <w:r w:rsidRPr="00424CBC">
              <w:rPr>
                <w:rFonts w:ascii="Calibri" w:hAnsi="Calibri"/>
                <w:sz w:val="24"/>
                <w:szCs w:val="24"/>
              </w:rPr>
              <w:t xml:space="preserve"> </w:t>
            </w:r>
            <w:r>
              <w:rPr>
                <w:rFonts w:ascii="Calibri" w:hAnsi="Calibri"/>
                <w:sz w:val="24"/>
                <w:szCs w:val="24"/>
              </w:rPr>
              <w:t xml:space="preserve">sowie </w:t>
            </w:r>
            <w:r w:rsidRPr="00424CBC">
              <w:rPr>
                <w:rFonts w:ascii="Calibri" w:hAnsi="Calibri"/>
                <w:sz w:val="24"/>
                <w:szCs w:val="24"/>
              </w:rPr>
              <w:t>auch Essen, Getränke und ein im Sinne des</w:t>
            </w:r>
            <w:r>
              <w:rPr>
                <w:rFonts w:ascii="Calibri" w:hAnsi="Calibri"/>
                <w:sz w:val="24"/>
                <w:szCs w:val="24"/>
              </w:rPr>
              <w:t xml:space="preserve"> näheren</w:t>
            </w:r>
            <w:r w:rsidRPr="00424CBC">
              <w:rPr>
                <w:rFonts w:ascii="Calibri" w:hAnsi="Calibri"/>
                <w:sz w:val="24"/>
                <w:szCs w:val="24"/>
              </w:rPr>
              <w:t xml:space="preserve"> Kennenlernens konzipiertes Rahmenprogramm, für das ebenfalls finanzielle Mittel benötigt werden. Auf diese Art und Weise soll für die Teilnehmer ein möglichst schönes und stressfreies Wochenende ermöglicht werden. </w:t>
            </w:r>
            <w:r>
              <w:rPr>
                <w:rFonts w:ascii="Calibri" w:hAnsi="Calibri"/>
                <w:sz w:val="24"/>
                <w:szCs w:val="24"/>
              </w:rPr>
              <w:t xml:space="preserve">Eine Eigenbeteiligung von 25,00 € pro Person wird erhoben. </w:t>
            </w:r>
          </w:p>
          <w:p w14:paraId="58962BD0" w14:textId="36271104" w:rsidR="00A70AA4" w:rsidRDefault="00A70AA4" w:rsidP="00A70AA4">
            <w:pPr>
              <w:spacing w:line="360" w:lineRule="auto"/>
              <w:contextualSpacing/>
              <w:rPr>
                <w:rFonts w:ascii="Calibri" w:hAnsi="Calibri"/>
                <w:sz w:val="24"/>
                <w:szCs w:val="24"/>
              </w:rPr>
            </w:pPr>
            <w:r w:rsidRPr="00424CBC">
              <w:rPr>
                <w:rFonts w:ascii="Calibri" w:hAnsi="Calibri"/>
                <w:sz w:val="24"/>
                <w:szCs w:val="24"/>
              </w:rPr>
              <w:t>Abgeleitet aus der Verpflegung</w:t>
            </w:r>
            <w:r>
              <w:rPr>
                <w:rFonts w:ascii="Calibri" w:hAnsi="Calibri"/>
                <w:sz w:val="24"/>
                <w:szCs w:val="24"/>
              </w:rPr>
              <w:t xml:space="preserve"> und den Mietkosten für die</w:t>
            </w:r>
            <w:r w:rsidRPr="00424CBC">
              <w:rPr>
                <w:rFonts w:ascii="Calibri" w:hAnsi="Calibri"/>
                <w:sz w:val="24"/>
                <w:szCs w:val="24"/>
              </w:rPr>
              <w:t xml:space="preserve"> erwarteten 4</w:t>
            </w:r>
            <w:r>
              <w:rPr>
                <w:rFonts w:ascii="Calibri" w:hAnsi="Calibri"/>
                <w:sz w:val="24"/>
                <w:szCs w:val="24"/>
              </w:rPr>
              <w:t>7</w:t>
            </w:r>
            <w:r w:rsidRPr="00424CBC">
              <w:rPr>
                <w:rFonts w:ascii="Calibri" w:hAnsi="Calibri"/>
                <w:sz w:val="24"/>
                <w:szCs w:val="24"/>
              </w:rPr>
              <w:t xml:space="preserve"> Personen, dem geplanten Rahmenprogramm</w:t>
            </w:r>
            <w:r>
              <w:rPr>
                <w:rFonts w:ascii="Calibri" w:hAnsi="Calibri"/>
                <w:sz w:val="24"/>
                <w:szCs w:val="24"/>
              </w:rPr>
              <w:t xml:space="preserve"> und den dafür benötigten Materialien, der anhaltenden hohen Inflation </w:t>
            </w:r>
            <w:r w:rsidRPr="00424CBC">
              <w:rPr>
                <w:rFonts w:ascii="Calibri" w:hAnsi="Calibri"/>
                <w:sz w:val="24"/>
                <w:szCs w:val="24"/>
              </w:rPr>
              <w:t xml:space="preserve">und den Erfahrungen der vergangenen Jahre ist dafür ein Budget von </w:t>
            </w:r>
            <w:r>
              <w:rPr>
                <w:rFonts w:ascii="Calibri" w:hAnsi="Calibri"/>
                <w:b/>
                <w:bCs/>
                <w:sz w:val="24"/>
                <w:szCs w:val="24"/>
              </w:rPr>
              <w:t>2100,00</w:t>
            </w:r>
            <w:r w:rsidRPr="00424CBC">
              <w:rPr>
                <w:rFonts w:ascii="Calibri" w:hAnsi="Calibri"/>
                <w:b/>
                <w:bCs/>
                <w:sz w:val="24"/>
                <w:szCs w:val="24"/>
              </w:rPr>
              <w:t xml:space="preserve"> €</w:t>
            </w:r>
            <w:r w:rsidRPr="00424CBC">
              <w:rPr>
                <w:rFonts w:ascii="Calibri" w:hAnsi="Calibri"/>
                <w:sz w:val="24"/>
                <w:szCs w:val="24"/>
              </w:rPr>
              <w:t xml:space="preserve"> </w:t>
            </w:r>
            <w:r>
              <w:rPr>
                <w:rFonts w:ascii="Calibri" w:hAnsi="Calibri"/>
                <w:sz w:val="24"/>
                <w:szCs w:val="24"/>
              </w:rPr>
              <w:t>= 628,00</w:t>
            </w:r>
            <w:r w:rsidRPr="00424CBC">
              <w:rPr>
                <w:rFonts w:ascii="Calibri" w:hAnsi="Calibri"/>
                <w:sz w:val="24"/>
                <w:szCs w:val="24"/>
              </w:rPr>
              <w:t xml:space="preserve"> € Verpflegung</w:t>
            </w:r>
            <w:r>
              <w:rPr>
                <w:rFonts w:ascii="Calibri" w:hAnsi="Calibri"/>
                <w:sz w:val="24"/>
                <w:szCs w:val="24"/>
              </w:rPr>
              <w:t xml:space="preserve"> (Selbstversorgung) &amp; kleinere weitere Kosten (z.B. Materialien für Spiele und Aktivitäten) + 1322,00 € Mietkosten (davon 70</w:t>
            </w:r>
            <w:r w:rsidR="0052795C">
              <w:rPr>
                <w:rFonts w:ascii="Calibri" w:hAnsi="Calibri"/>
                <w:sz w:val="24"/>
                <w:szCs w:val="24"/>
              </w:rPr>
              <w:t>4</w:t>
            </w:r>
            <w:r>
              <w:rPr>
                <w:rFonts w:ascii="Calibri" w:hAnsi="Calibri"/>
                <w:sz w:val="24"/>
                <w:szCs w:val="24"/>
              </w:rPr>
              <w:t xml:space="preserve">,00 € Anzahlung) sowie 150 € Transportkosten </w:t>
            </w:r>
            <w:r w:rsidRPr="00424CBC">
              <w:rPr>
                <w:rFonts w:ascii="Calibri" w:hAnsi="Calibri"/>
                <w:sz w:val="24"/>
                <w:szCs w:val="24"/>
              </w:rPr>
              <w:t>vorgesehen</w:t>
            </w:r>
            <w:r>
              <w:rPr>
                <w:rFonts w:ascii="Calibri" w:hAnsi="Calibri"/>
                <w:sz w:val="24"/>
                <w:szCs w:val="24"/>
              </w:rPr>
              <w:t>.</w:t>
            </w:r>
          </w:p>
          <w:p w14:paraId="141BB543" w14:textId="77777777" w:rsidR="00A70AA4" w:rsidRPr="00CF168E" w:rsidRDefault="00A70AA4" w:rsidP="00A70AA4">
            <w:pPr>
              <w:spacing w:line="360" w:lineRule="auto"/>
              <w:contextualSpacing/>
              <w:rPr>
                <w:rFonts w:ascii="Calibri" w:hAnsi="Calibri"/>
                <w:b/>
                <w:sz w:val="24"/>
                <w:szCs w:val="24"/>
              </w:rPr>
            </w:pPr>
            <w:r w:rsidRPr="00CF168E">
              <w:rPr>
                <w:rFonts w:ascii="Calibri" w:hAnsi="Calibri"/>
                <w:b/>
                <w:sz w:val="24"/>
                <w:szCs w:val="24"/>
              </w:rPr>
              <w:t>[721.0236 - Orientierungsveranstaltungen und dergleichen]</w:t>
            </w:r>
          </w:p>
          <w:p w14:paraId="060597FF" w14:textId="0129B88A" w:rsidR="00A70AA4" w:rsidRDefault="00A70AA4" w:rsidP="00A70AA4">
            <w:pPr>
              <w:spacing w:line="360" w:lineRule="auto"/>
              <w:contextualSpacing/>
              <w:rPr>
                <w:rFonts w:ascii="Calibri" w:hAnsi="Calibri"/>
                <w:sz w:val="24"/>
                <w:szCs w:val="24"/>
              </w:rPr>
            </w:pPr>
            <w:r w:rsidRPr="00513BDF">
              <w:rPr>
                <w:rFonts w:ascii="Calibri" w:hAnsi="Calibri"/>
                <w:b/>
                <w:sz w:val="24"/>
                <w:szCs w:val="24"/>
              </w:rPr>
              <w:t>Abstimmung</w:t>
            </w:r>
            <w:r>
              <w:rPr>
                <w:rFonts w:ascii="Calibri" w:hAnsi="Calibri"/>
                <w:sz w:val="24"/>
                <w:szCs w:val="24"/>
              </w:rPr>
              <w:t>: Die Fachschaft beschließt, die</w:t>
            </w:r>
            <w:r w:rsidRPr="00AF66ED">
              <w:rPr>
                <w:rFonts w:ascii="Calibri" w:hAnsi="Calibri"/>
                <w:sz w:val="24"/>
                <w:szCs w:val="24"/>
              </w:rPr>
              <w:t xml:space="preserve"> </w:t>
            </w:r>
            <w:r>
              <w:rPr>
                <w:rFonts w:ascii="Calibri" w:hAnsi="Calibri"/>
                <w:sz w:val="24"/>
                <w:szCs w:val="24"/>
              </w:rPr>
              <w:t>Anzahlung für das auf 2022 verschobene Dritti-Wochenende mit 7</w:t>
            </w:r>
            <w:r w:rsidR="00CD34F5">
              <w:rPr>
                <w:rFonts w:ascii="Calibri" w:hAnsi="Calibri"/>
                <w:sz w:val="24"/>
                <w:szCs w:val="24"/>
              </w:rPr>
              <w:t>04</w:t>
            </w:r>
            <w:r>
              <w:rPr>
                <w:rFonts w:ascii="Calibri" w:hAnsi="Calibri"/>
                <w:sz w:val="24"/>
                <w:szCs w:val="24"/>
              </w:rPr>
              <w:t>,00 € zu erstatten.</w:t>
            </w:r>
          </w:p>
          <w:p w14:paraId="49CB5AE8" w14:textId="6A727182" w:rsidR="00A174EC" w:rsidRPr="003C2C1F" w:rsidRDefault="00A70AA4" w:rsidP="003C2C1F">
            <w:pPr>
              <w:pStyle w:val="Listenabsatz"/>
              <w:numPr>
                <w:ilvl w:val="0"/>
                <w:numId w:val="29"/>
              </w:numPr>
              <w:spacing w:line="360" w:lineRule="auto"/>
              <w:rPr>
                <w:b/>
                <w:sz w:val="24"/>
                <w:szCs w:val="24"/>
              </w:rPr>
            </w:pPr>
            <w:r w:rsidRPr="00FA1FC8">
              <w:rPr>
                <w:b/>
                <w:sz w:val="24"/>
                <w:szCs w:val="24"/>
              </w:rPr>
              <w:t>Einstimmig angenommen</w:t>
            </w:r>
          </w:p>
        </w:tc>
      </w:tr>
      <w:tr w:rsidR="001C10CF" w14:paraId="208A7CAF" w14:textId="77777777">
        <w:tc>
          <w:tcPr>
            <w:tcW w:w="1418" w:type="dxa"/>
            <w:tcBorders>
              <w:top w:val="single" w:sz="0" w:space="0" w:color="000000"/>
              <w:left w:val="single" w:sz="0" w:space="0" w:color="000000"/>
              <w:bottom w:val="single" w:sz="0" w:space="0" w:color="000000"/>
              <w:right w:val="single" w:sz="0" w:space="0" w:color="000000"/>
            </w:tcBorders>
            <w:shd w:val="clear" w:color="auto" w:fill="F1F1F1"/>
            <w:tcMar>
              <w:left w:w="80" w:type="dxa"/>
              <w:right w:w="80" w:type="dxa"/>
            </w:tcMar>
          </w:tcPr>
          <w:p w14:paraId="467FF4D4" w14:textId="77777777" w:rsidR="001C10CF" w:rsidRDefault="00E66D71">
            <w:pPr>
              <w:suppressAutoHyphens/>
              <w:spacing w:after="0" w:line="240" w:lineRule="auto"/>
              <w:rPr>
                <w:rFonts w:ascii="Calibri" w:eastAsia="Calibri" w:hAnsi="Calibri" w:cs="Calibri"/>
              </w:rPr>
            </w:pPr>
            <w:r>
              <w:rPr>
                <w:rFonts w:ascii="Calibri" w:eastAsia="Calibri" w:hAnsi="Calibri" w:cs="Calibri"/>
                <w:b/>
                <w:color w:val="000000"/>
                <w:sz w:val="24"/>
                <w:u w:val="single"/>
              </w:rPr>
              <w:lastRenderedPageBreak/>
              <w:t>Aufgaben &amp; Zuständige</w:t>
            </w:r>
          </w:p>
        </w:tc>
        <w:tc>
          <w:tcPr>
            <w:tcW w:w="4814" w:type="dxa"/>
            <w:tcBorders>
              <w:top w:val="single" w:sz="0" w:space="0" w:color="000000"/>
              <w:left w:val="single" w:sz="0" w:space="0" w:color="000000"/>
              <w:bottom w:val="single" w:sz="0" w:space="0" w:color="000000"/>
              <w:right w:val="single" w:sz="4" w:space="0" w:color="D9D9D9"/>
            </w:tcBorders>
            <w:shd w:val="clear" w:color="auto" w:fill="auto"/>
            <w:tcMar>
              <w:left w:w="80" w:type="dxa"/>
              <w:right w:w="80" w:type="dxa"/>
            </w:tcMar>
          </w:tcPr>
          <w:p w14:paraId="7726E097" w14:textId="051FACB0" w:rsidR="00D5389F" w:rsidRDefault="00A77916" w:rsidP="00A77916">
            <w:pPr>
              <w:numPr>
                <w:ilvl w:val="0"/>
                <w:numId w:val="10"/>
              </w:numPr>
              <w:suppressAutoHyphens/>
              <w:spacing w:after="0" w:line="240" w:lineRule="auto"/>
              <w:ind w:left="710" w:hanging="360"/>
              <w:rPr>
                <w:rFonts w:ascii="Calibri" w:eastAsia="Calibri" w:hAnsi="Calibri" w:cs="Calibri"/>
              </w:rPr>
            </w:pPr>
            <w:r>
              <w:rPr>
                <w:rFonts w:ascii="Calibri" w:eastAsia="Calibri" w:hAnsi="Calibri" w:cs="Calibri"/>
              </w:rPr>
              <w:t>Bei Unterkunft in Schriesheim anfragen, ob kostenlose Stornierung möglich</w:t>
            </w:r>
            <w:r w:rsidR="00152AB4">
              <w:rPr>
                <w:rFonts w:ascii="Calibri" w:eastAsia="Calibri" w:hAnsi="Calibri" w:cs="Calibri"/>
              </w:rPr>
              <w:t>, und ob es eine Anzahlung gibt</w:t>
            </w:r>
          </w:p>
        </w:tc>
        <w:tc>
          <w:tcPr>
            <w:tcW w:w="2824" w:type="dxa"/>
            <w:tcBorders>
              <w:top w:val="single" w:sz="4" w:space="0" w:color="D9D9D9"/>
              <w:left w:val="single" w:sz="4" w:space="0" w:color="D9D9D9"/>
              <w:bottom w:val="single" w:sz="4" w:space="0" w:color="D9D9D9"/>
              <w:right w:val="single" w:sz="4" w:space="0" w:color="D9D9D9"/>
            </w:tcBorders>
            <w:shd w:val="clear" w:color="auto" w:fill="auto"/>
            <w:tcMar>
              <w:left w:w="80" w:type="dxa"/>
              <w:right w:w="80" w:type="dxa"/>
            </w:tcMar>
          </w:tcPr>
          <w:p w14:paraId="2982F8AB" w14:textId="2EADE3AD" w:rsidR="001C10CF" w:rsidRDefault="00152AB4">
            <w:pPr>
              <w:suppressAutoHyphens/>
              <w:spacing w:after="0" w:line="240" w:lineRule="auto"/>
              <w:rPr>
                <w:rFonts w:ascii="Calibri" w:eastAsia="Calibri" w:hAnsi="Calibri" w:cs="Calibri"/>
              </w:rPr>
            </w:pPr>
            <w:r>
              <w:rPr>
                <w:rFonts w:ascii="Calibri" w:eastAsia="Calibri" w:hAnsi="Calibri" w:cs="Calibri"/>
              </w:rPr>
              <w:t xml:space="preserve">Sophia W. </w:t>
            </w:r>
          </w:p>
        </w:tc>
      </w:tr>
    </w:tbl>
    <w:p w14:paraId="7BDE00C4" w14:textId="77777777" w:rsidR="001C10CF" w:rsidRDefault="001C10CF">
      <w:pPr>
        <w:suppressAutoHyphens/>
        <w:spacing w:after="0" w:line="240" w:lineRule="auto"/>
        <w:rPr>
          <w:rFonts w:ascii="Calibri" w:eastAsia="Calibri" w:hAnsi="Calibri" w:cs="Calibri"/>
          <w:color w:val="000000"/>
          <w:sz w:val="24"/>
          <w:u w:val="single"/>
        </w:rPr>
      </w:pPr>
    </w:p>
    <w:p w14:paraId="0ED04C14" w14:textId="552045FA" w:rsidR="001C10CF" w:rsidRDefault="00E66D71">
      <w:pPr>
        <w:keepNext/>
        <w:keepLines/>
        <w:suppressAutoHyphens/>
        <w:spacing w:before="200" w:after="0" w:line="240" w:lineRule="auto"/>
        <w:rPr>
          <w:rFonts w:ascii="Calibri" w:eastAsia="Calibri" w:hAnsi="Calibri" w:cs="Calibri"/>
          <w:b/>
          <w:color w:val="4F81BD"/>
          <w:sz w:val="26"/>
          <w:u w:val="single"/>
        </w:rPr>
      </w:pPr>
      <w:r>
        <w:rPr>
          <w:rFonts w:ascii="Calibri" w:eastAsia="Calibri" w:hAnsi="Calibri" w:cs="Calibri"/>
          <w:b/>
          <w:color w:val="4F81BD"/>
          <w:sz w:val="26"/>
          <w:u w:val="single"/>
        </w:rPr>
        <w:t xml:space="preserve">TOP 9 </w:t>
      </w:r>
      <w:r w:rsidR="00152AB4">
        <w:rPr>
          <w:rFonts w:ascii="Calibri" w:eastAsia="Calibri" w:hAnsi="Calibri" w:cs="Calibri"/>
          <w:b/>
          <w:color w:val="4F81BD"/>
          <w:sz w:val="26"/>
          <w:u w:val="single"/>
        </w:rPr>
        <w:t xml:space="preserve">Betreuer/in für </w:t>
      </w:r>
      <w:proofErr w:type="spellStart"/>
      <w:r w:rsidR="00152AB4">
        <w:rPr>
          <w:rFonts w:ascii="Calibri" w:eastAsia="Calibri" w:hAnsi="Calibri" w:cs="Calibri"/>
          <w:b/>
          <w:color w:val="4F81BD"/>
          <w:sz w:val="26"/>
          <w:u w:val="single"/>
        </w:rPr>
        <w:t>Vierti</w:t>
      </w:r>
      <w:proofErr w:type="spellEnd"/>
      <w:r w:rsidR="00152AB4">
        <w:rPr>
          <w:rFonts w:ascii="Calibri" w:eastAsia="Calibri" w:hAnsi="Calibri" w:cs="Calibri"/>
          <w:b/>
          <w:color w:val="4F81BD"/>
          <w:sz w:val="26"/>
          <w:u w:val="single"/>
        </w:rPr>
        <w:t xml:space="preserve">-WE </w:t>
      </w:r>
    </w:p>
    <w:tbl>
      <w:tblPr>
        <w:tblW w:w="0" w:type="auto"/>
        <w:tblInd w:w="108" w:type="dxa"/>
        <w:tblCellMar>
          <w:left w:w="10" w:type="dxa"/>
          <w:right w:w="10" w:type="dxa"/>
        </w:tblCellMar>
        <w:tblLook w:val="04A0" w:firstRow="1" w:lastRow="0" w:firstColumn="1" w:lastColumn="0" w:noHBand="0" w:noVBand="1"/>
      </w:tblPr>
      <w:tblGrid>
        <w:gridCol w:w="1333"/>
        <w:gridCol w:w="3718"/>
        <w:gridCol w:w="2422"/>
        <w:gridCol w:w="1445"/>
      </w:tblGrid>
      <w:tr w:rsidR="00152AB4" w14:paraId="08DDEE36" w14:textId="77777777" w:rsidTr="00152AB4">
        <w:tc>
          <w:tcPr>
            <w:tcW w:w="1335" w:type="dxa"/>
            <w:tcBorders>
              <w:top w:val="single" w:sz="0" w:space="0" w:color="000000"/>
              <w:left w:val="single" w:sz="0" w:space="0" w:color="000000"/>
              <w:bottom w:val="single" w:sz="0" w:space="0" w:color="000000"/>
              <w:right w:val="single" w:sz="0" w:space="0" w:color="000000"/>
            </w:tcBorders>
            <w:shd w:val="clear" w:color="auto" w:fill="F1F1F1"/>
            <w:tcMar>
              <w:left w:w="80" w:type="dxa"/>
              <w:right w:w="80" w:type="dxa"/>
            </w:tcMar>
          </w:tcPr>
          <w:p w14:paraId="68034BE4" w14:textId="77777777" w:rsidR="00152AB4" w:rsidRDefault="00152AB4">
            <w:pPr>
              <w:suppressAutoHyphens/>
              <w:spacing w:after="0" w:line="240" w:lineRule="auto"/>
              <w:rPr>
                <w:rFonts w:ascii="Calibri" w:eastAsia="Calibri" w:hAnsi="Calibri" w:cs="Calibri"/>
              </w:rPr>
            </w:pPr>
            <w:r>
              <w:rPr>
                <w:rFonts w:ascii="Calibri" w:eastAsia="Calibri" w:hAnsi="Calibri" w:cs="Calibri"/>
                <w:b/>
                <w:color w:val="000000"/>
                <w:sz w:val="24"/>
                <w:u w:val="single"/>
              </w:rPr>
              <w:t>Anliegen</w:t>
            </w:r>
          </w:p>
        </w:tc>
        <w:tc>
          <w:tcPr>
            <w:tcW w:w="3818" w:type="dxa"/>
            <w:tcBorders>
              <w:top w:val="single" w:sz="0" w:space="0" w:color="000000"/>
              <w:left w:val="single" w:sz="0" w:space="0" w:color="000000"/>
              <w:bottom w:val="single" w:sz="0" w:space="0" w:color="000000"/>
              <w:right w:val="single" w:sz="0" w:space="0" w:color="000000"/>
            </w:tcBorders>
            <w:shd w:val="clear" w:color="auto" w:fill="F1F1F1"/>
          </w:tcPr>
          <w:p w14:paraId="406A9428" w14:textId="0189317B" w:rsidR="00152AB4" w:rsidRDefault="00152AB4">
            <w:pPr>
              <w:suppressAutoHyphens/>
              <w:spacing w:after="0" w:line="240" w:lineRule="auto"/>
              <w:rPr>
                <w:rFonts w:ascii="Calibri" w:eastAsia="Calibri" w:hAnsi="Calibri" w:cs="Calibri"/>
              </w:rPr>
            </w:pPr>
            <w:r>
              <w:rPr>
                <w:rFonts w:ascii="Calibri" w:eastAsia="Calibri" w:hAnsi="Calibri" w:cs="Calibri"/>
              </w:rPr>
              <w:t>Kim fällt aus; wir brauchen eine Person</w:t>
            </w:r>
          </w:p>
        </w:tc>
        <w:tc>
          <w:tcPr>
            <w:tcW w:w="3971" w:type="dxa"/>
            <w:gridSpan w:val="2"/>
            <w:tcBorders>
              <w:top w:val="single" w:sz="0" w:space="0" w:color="000000"/>
              <w:left w:val="single" w:sz="0" w:space="0" w:color="000000"/>
              <w:bottom w:val="single" w:sz="0" w:space="0" w:color="000000"/>
              <w:right w:val="single" w:sz="0" w:space="0" w:color="000000"/>
            </w:tcBorders>
            <w:shd w:val="clear" w:color="auto" w:fill="F1F1F1"/>
            <w:tcMar>
              <w:left w:w="80" w:type="dxa"/>
              <w:right w:w="80" w:type="dxa"/>
            </w:tcMar>
          </w:tcPr>
          <w:p w14:paraId="6183659C" w14:textId="7A5C425B" w:rsidR="00152AB4" w:rsidRDefault="00152AB4">
            <w:pPr>
              <w:suppressAutoHyphens/>
              <w:spacing w:after="0" w:line="240" w:lineRule="auto"/>
              <w:rPr>
                <w:rFonts w:ascii="Calibri" w:eastAsia="Calibri" w:hAnsi="Calibri" w:cs="Calibri"/>
              </w:rPr>
            </w:pPr>
          </w:p>
        </w:tc>
      </w:tr>
      <w:tr w:rsidR="00152AB4" w14:paraId="0FC192EF" w14:textId="77777777" w:rsidTr="00152AB4">
        <w:tc>
          <w:tcPr>
            <w:tcW w:w="1335" w:type="dxa"/>
            <w:tcBorders>
              <w:top w:val="single" w:sz="0" w:space="0" w:color="000000"/>
              <w:left w:val="single" w:sz="0" w:space="0" w:color="000000"/>
              <w:bottom w:val="single" w:sz="0" w:space="0" w:color="000000"/>
              <w:right w:val="single" w:sz="0" w:space="0" w:color="000000"/>
            </w:tcBorders>
            <w:shd w:val="clear" w:color="auto" w:fill="F1F1F1"/>
            <w:tcMar>
              <w:left w:w="80" w:type="dxa"/>
              <w:right w:w="80" w:type="dxa"/>
            </w:tcMar>
          </w:tcPr>
          <w:p w14:paraId="45084D9B" w14:textId="77777777" w:rsidR="00152AB4" w:rsidRDefault="00152AB4">
            <w:pPr>
              <w:suppressAutoHyphens/>
              <w:spacing w:after="0" w:line="240" w:lineRule="auto"/>
              <w:rPr>
                <w:rFonts w:ascii="Calibri" w:eastAsia="Calibri" w:hAnsi="Calibri" w:cs="Calibri"/>
              </w:rPr>
            </w:pPr>
            <w:r>
              <w:rPr>
                <w:rFonts w:ascii="Calibri" w:eastAsia="Calibri" w:hAnsi="Calibri" w:cs="Calibri"/>
                <w:b/>
                <w:color w:val="000000"/>
                <w:sz w:val="24"/>
                <w:u w:val="single"/>
              </w:rPr>
              <w:lastRenderedPageBreak/>
              <w:t>Aufgaben &amp; Zuständige</w:t>
            </w:r>
          </w:p>
        </w:tc>
        <w:tc>
          <w:tcPr>
            <w:tcW w:w="3818" w:type="dxa"/>
            <w:tcBorders>
              <w:top w:val="single" w:sz="0" w:space="0" w:color="000000"/>
              <w:left w:val="single" w:sz="0" w:space="0" w:color="000000"/>
              <w:bottom w:val="single" w:sz="0" w:space="0" w:color="000000"/>
              <w:right w:val="single" w:sz="0" w:space="0" w:color="000000"/>
            </w:tcBorders>
          </w:tcPr>
          <w:p w14:paraId="6D37ABB2" w14:textId="5B88A2EA" w:rsidR="00152AB4" w:rsidRDefault="00152AB4" w:rsidP="00931533">
            <w:pPr>
              <w:suppressAutoHyphens/>
              <w:spacing w:after="0" w:line="240" w:lineRule="auto"/>
              <w:rPr>
                <w:rFonts w:ascii="Calibri" w:eastAsia="Calibri" w:hAnsi="Calibri" w:cs="Calibri"/>
              </w:rPr>
            </w:pPr>
            <w:r>
              <w:rPr>
                <w:rFonts w:ascii="Calibri" w:eastAsia="Calibri" w:hAnsi="Calibri" w:cs="Calibri"/>
              </w:rPr>
              <w:t>Leute fragen</w:t>
            </w:r>
          </w:p>
        </w:tc>
        <w:tc>
          <w:tcPr>
            <w:tcW w:w="2481" w:type="dxa"/>
            <w:tcBorders>
              <w:top w:val="single" w:sz="0" w:space="0" w:color="000000"/>
              <w:left w:val="single" w:sz="0" w:space="0" w:color="000000"/>
              <w:bottom w:val="single" w:sz="0" w:space="0" w:color="000000"/>
              <w:right w:val="single" w:sz="4" w:space="0" w:color="D9D9D9"/>
            </w:tcBorders>
            <w:shd w:val="clear" w:color="auto" w:fill="auto"/>
            <w:tcMar>
              <w:left w:w="80" w:type="dxa"/>
              <w:right w:w="80" w:type="dxa"/>
            </w:tcMar>
          </w:tcPr>
          <w:p w14:paraId="6A9611CA" w14:textId="2568FC71" w:rsidR="00152AB4" w:rsidRDefault="00152AB4" w:rsidP="00931533">
            <w:pPr>
              <w:suppressAutoHyphens/>
              <w:spacing w:after="0" w:line="240" w:lineRule="auto"/>
              <w:rPr>
                <w:rFonts w:ascii="Calibri" w:eastAsia="Calibri" w:hAnsi="Calibri" w:cs="Calibri"/>
              </w:rPr>
            </w:pPr>
            <w:r>
              <w:rPr>
                <w:rFonts w:ascii="Calibri" w:eastAsia="Calibri" w:hAnsi="Calibri" w:cs="Calibri"/>
              </w:rPr>
              <w:t>Maura fragt Caro</w:t>
            </w:r>
          </w:p>
        </w:tc>
        <w:tc>
          <w:tcPr>
            <w:tcW w:w="1490" w:type="dxa"/>
            <w:tcBorders>
              <w:top w:val="single" w:sz="4" w:space="0" w:color="D9D9D9"/>
              <w:left w:val="single" w:sz="4" w:space="0" w:color="D9D9D9"/>
              <w:bottom w:val="single" w:sz="4" w:space="0" w:color="D9D9D9"/>
              <w:right w:val="single" w:sz="4" w:space="0" w:color="D9D9D9"/>
            </w:tcBorders>
            <w:shd w:val="clear" w:color="auto" w:fill="auto"/>
            <w:tcMar>
              <w:left w:w="80" w:type="dxa"/>
              <w:right w:w="80" w:type="dxa"/>
            </w:tcMar>
          </w:tcPr>
          <w:p w14:paraId="1A357476" w14:textId="6D0DB91D" w:rsidR="00152AB4" w:rsidRDefault="00152AB4">
            <w:pPr>
              <w:tabs>
                <w:tab w:val="left" w:pos="0"/>
              </w:tabs>
              <w:suppressAutoHyphens/>
              <w:spacing w:after="0" w:line="240" w:lineRule="auto"/>
              <w:rPr>
                <w:rFonts w:ascii="Calibri" w:eastAsia="Calibri" w:hAnsi="Calibri" w:cs="Calibri"/>
              </w:rPr>
            </w:pPr>
          </w:p>
        </w:tc>
      </w:tr>
    </w:tbl>
    <w:p w14:paraId="102E99EB" w14:textId="64F8F3B1" w:rsidR="00863549" w:rsidRDefault="00863549">
      <w:pPr>
        <w:suppressAutoHyphens/>
        <w:spacing w:after="0" w:line="240" w:lineRule="auto"/>
        <w:rPr>
          <w:rFonts w:ascii="Calibri" w:eastAsia="Calibri" w:hAnsi="Calibri" w:cs="Calibri"/>
          <w:color w:val="000000"/>
          <w:sz w:val="24"/>
          <w:u w:val="single"/>
        </w:rPr>
      </w:pPr>
    </w:p>
    <w:p w14:paraId="67857BC3" w14:textId="029206BA" w:rsidR="00863549" w:rsidRDefault="00863549" w:rsidP="00863549">
      <w:pPr>
        <w:keepNext/>
        <w:keepLines/>
        <w:suppressAutoHyphens/>
        <w:spacing w:before="200" w:after="0" w:line="240" w:lineRule="auto"/>
        <w:rPr>
          <w:rFonts w:ascii="Calibri" w:eastAsia="Calibri" w:hAnsi="Calibri" w:cs="Calibri"/>
          <w:b/>
          <w:color w:val="4F81BD"/>
          <w:sz w:val="26"/>
          <w:u w:val="single"/>
        </w:rPr>
      </w:pPr>
      <w:r>
        <w:rPr>
          <w:rFonts w:ascii="Calibri" w:eastAsia="Calibri" w:hAnsi="Calibri" w:cs="Calibri"/>
          <w:b/>
          <w:color w:val="4F81BD"/>
          <w:sz w:val="26"/>
          <w:u w:val="single"/>
        </w:rPr>
        <w:t xml:space="preserve">TOP </w:t>
      </w:r>
      <w:r w:rsidR="00442E08">
        <w:rPr>
          <w:rFonts w:ascii="Calibri" w:eastAsia="Calibri" w:hAnsi="Calibri" w:cs="Calibri"/>
          <w:b/>
          <w:color w:val="4F81BD"/>
          <w:sz w:val="26"/>
          <w:u w:val="single"/>
        </w:rPr>
        <w:t>10</w:t>
      </w:r>
      <w:r>
        <w:rPr>
          <w:rFonts w:ascii="Calibri" w:eastAsia="Calibri" w:hAnsi="Calibri" w:cs="Calibri"/>
          <w:b/>
          <w:color w:val="4F81BD"/>
          <w:sz w:val="26"/>
          <w:u w:val="single"/>
        </w:rPr>
        <w:t xml:space="preserve"> </w:t>
      </w:r>
      <w:proofErr w:type="spellStart"/>
      <w:r w:rsidR="00830035">
        <w:rPr>
          <w:rFonts w:ascii="Calibri" w:eastAsia="Calibri" w:hAnsi="Calibri" w:cs="Calibri"/>
          <w:b/>
          <w:color w:val="4F81BD"/>
          <w:sz w:val="26"/>
          <w:u w:val="single"/>
        </w:rPr>
        <w:t>Vierti</w:t>
      </w:r>
      <w:proofErr w:type="spellEnd"/>
      <w:r w:rsidR="00830035">
        <w:rPr>
          <w:rFonts w:ascii="Calibri" w:eastAsia="Calibri" w:hAnsi="Calibri" w:cs="Calibri"/>
          <w:b/>
          <w:color w:val="4F81BD"/>
          <w:sz w:val="26"/>
          <w:u w:val="single"/>
        </w:rPr>
        <w:t>-</w:t>
      </w:r>
      <w:r>
        <w:rPr>
          <w:rFonts w:ascii="Calibri" w:eastAsia="Calibri" w:hAnsi="Calibri" w:cs="Calibri"/>
          <w:b/>
          <w:color w:val="4F81BD"/>
          <w:sz w:val="26"/>
          <w:u w:val="single"/>
        </w:rPr>
        <w:t xml:space="preserve">WE </w:t>
      </w:r>
      <w:r>
        <w:rPr>
          <w:rFonts w:ascii="Calibri" w:eastAsia="Calibri" w:hAnsi="Calibri" w:cs="Calibri"/>
          <w:b/>
          <w:color w:val="4F81BD"/>
          <w:sz w:val="26"/>
          <w:u w:val="single"/>
        </w:rPr>
        <w:t>So</w:t>
      </w:r>
      <w:r>
        <w:rPr>
          <w:rFonts w:ascii="Calibri" w:eastAsia="Calibri" w:hAnsi="Calibri" w:cs="Calibri"/>
          <w:b/>
          <w:color w:val="4F81BD"/>
          <w:sz w:val="26"/>
          <w:u w:val="single"/>
        </w:rPr>
        <w:t>Se 2022</w:t>
      </w:r>
    </w:p>
    <w:tbl>
      <w:tblPr>
        <w:tblW w:w="0" w:type="auto"/>
        <w:tblInd w:w="108" w:type="dxa"/>
        <w:tblCellMar>
          <w:left w:w="10" w:type="dxa"/>
          <w:right w:w="10" w:type="dxa"/>
        </w:tblCellMar>
        <w:tblLook w:val="04A0" w:firstRow="1" w:lastRow="0" w:firstColumn="1" w:lastColumn="0" w:noHBand="0" w:noVBand="1"/>
      </w:tblPr>
      <w:tblGrid>
        <w:gridCol w:w="1408"/>
        <w:gridCol w:w="7510"/>
      </w:tblGrid>
      <w:tr w:rsidR="00863549" w14:paraId="2FC4D215" w14:textId="77777777" w:rsidTr="007A507E">
        <w:tc>
          <w:tcPr>
            <w:tcW w:w="1418" w:type="dxa"/>
            <w:tcBorders>
              <w:top w:val="single" w:sz="0" w:space="0" w:color="000000"/>
              <w:left w:val="single" w:sz="0" w:space="0" w:color="000000"/>
              <w:bottom w:val="single" w:sz="0" w:space="0" w:color="000000"/>
              <w:right w:val="single" w:sz="0" w:space="0" w:color="000000"/>
            </w:tcBorders>
            <w:shd w:val="clear" w:color="auto" w:fill="F1F1F1"/>
            <w:tcMar>
              <w:left w:w="80" w:type="dxa"/>
              <w:right w:w="80" w:type="dxa"/>
            </w:tcMar>
          </w:tcPr>
          <w:p w14:paraId="06E9DAA2" w14:textId="77777777" w:rsidR="00863549" w:rsidRDefault="00863549" w:rsidP="007A507E">
            <w:pPr>
              <w:suppressAutoHyphens/>
              <w:spacing w:after="0" w:line="240" w:lineRule="auto"/>
              <w:rPr>
                <w:rFonts w:ascii="Calibri" w:eastAsia="Calibri" w:hAnsi="Calibri" w:cs="Calibri"/>
              </w:rPr>
            </w:pPr>
            <w:r>
              <w:rPr>
                <w:rFonts w:ascii="Calibri" w:eastAsia="Calibri" w:hAnsi="Calibri" w:cs="Calibri"/>
                <w:b/>
                <w:color w:val="000000"/>
                <w:sz w:val="24"/>
                <w:u w:val="single"/>
              </w:rPr>
              <w:t>Anliegen</w:t>
            </w:r>
          </w:p>
        </w:tc>
        <w:tc>
          <w:tcPr>
            <w:tcW w:w="7638" w:type="dxa"/>
            <w:tcBorders>
              <w:top w:val="single" w:sz="0" w:space="0" w:color="000000"/>
              <w:left w:val="single" w:sz="0" w:space="0" w:color="000000"/>
              <w:bottom w:val="single" w:sz="0" w:space="0" w:color="000000"/>
              <w:right w:val="single" w:sz="0" w:space="0" w:color="000000"/>
            </w:tcBorders>
            <w:shd w:val="clear" w:color="auto" w:fill="F1F1F1"/>
            <w:tcMar>
              <w:left w:w="80" w:type="dxa"/>
              <w:right w:w="80" w:type="dxa"/>
            </w:tcMar>
          </w:tcPr>
          <w:p w14:paraId="547536D1" w14:textId="597B636D" w:rsidR="00863549" w:rsidRDefault="00863549" w:rsidP="007A507E">
            <w:pPr>
              <w:suppressAutoHyphens/>
              <w:spacing w:after="0" w:line="240" w:lineRule="auto"/>
              <w:rPr>
                <w:rFonts w:ascii="Calibri" w:eastAsia="Calibri" w:hAnsi="Calibri" w:cs="Calibri"/>
              </w:rPr>
            </w:pPr>
            <w:r>
              <w:rPr>
                <w:rFonts w:ascii="Calibri" w:eastAsia="Calibri" w:hAnsi="Calibri" w:cs="Calibri"/>
              </w:rPr>
              <w:t>Kostenpunkte müssen beschlossen werden</w:t>
            </w:r>
          </w:p>
        </w:tc>
      </w:tr>
      <w:tr w:rsidR="00863549" w:rsidRPr="00883EF4" w14:paraId="664798B3" w14:textId="77777777" w:rsidTr="007A507E">
        <w:tc>
          <w:tcPr>
            <w:tcW w:w="1418" w:type="dxa"/>
            <w:tcBorders>
              <w:top w:val="single" w:sz="0" w:space="0" w:color="000000"/>
              <w:left w:val="single" w:sz="0" w:space="0" w:color="000000"/>
              <w:bottom w:val="single" w:sz="0" w:space="0" w:color="000000"/>
              <w:right w:val="single" w:sz="0" w:space="0" w:color="000000"/>
            </w:tcBorders>
            <w:shd w:val="clear" w:color="auto" w:fill="F1F1F1"/>
            <w:tcMar>
              <w:left w:w="80" w:type="dxa"/>
              <w:right w:w="80" w:type="dxa"/>
            </w:tcMar>
          </w:tcPr>
          <w:p w14:paraId="2CBC4785" w14:textId="77777777" w:rsidR="00863549" w:rsidRDefault="00863549" w:rsidP="007A507E">
            <w:pPr>
              <w:suppressAutoHyphens/>
              <w:spacing w:after="0" w:line="240" w:lineRule="auto"/>
              <w:rPr>
                <w:rFonts w:ascii="Calibri" w:eastAsia="Calibri" w:hAnsi="Calibri" w:cs="Calibri"/>
                <w:b/>
                <w:color w:val="000000"/>
                <w:sz w:val="24"/>
                <w:u w:val="single"/>
              </w:rPr>
            </w:pPr>
          </w:p>
          <w:p w14:paraId="4E1095A1" w14:textId="77777777" w:rsidR="00863549" w:rsidRDefault="00863549" w:rsidP="007A507E">
            <w:pPr>
              <w:suppressAutoHyphens/>
              <w:spacing w:after="0" w:line="240" w:lineRule="auto"/>
              <w:rPr>
                <w:rFonts w:ascii="Calibri" w:eastAsia="Calibri" w:hAnsi="Calibri" w:cs="Calibri"/>
              </w:rPr>
            </w:pPr>
          </w:p>
        </w:tc>
        <w:tc>
          <w:tcPr>
            <w:tcW w:w="7638" w:type="dxa"/>
            <w:tcBorders>
              <w:top w:val="single" w:sz="0" w:space="0" w:color="000000"/>
              <w:left w:val="single" w:sz="0" w:space="0" w:color="000000"/>
              <w:bottom w:val="single" w:sz="0" w:space="0" w:color="000000"/>
              <w:right w:val="single" w:sz="0" w:space="0" w:color="000000"/>
            </w:tcBorders>
            <w:shd w:val="clear" w:color="auto" w:fill="auto"/>
            <w:tcMar>
              <w:left w:w="80" w:type="dxa"/>
              <w:right w:w="80" w:type="dxa"/>
            </w:tcMar>
          </w:tcPr>
          <w:p w14:paraId="365CE1BA" w14:textId="301C9410" w:rsidR="00830035" w:rsidRDefault="009B4C15" w:rsidP="00830035">
            <w:pPr>
              <w:spacing w:line="276" w:lineRule="auto"/>
              <w:rPr>
                <w:rFonts w:ascii="Calibri" w:hAnsi="Calibri"/>
                <w:sz w:val="24"/>
                <w:szCs w:val="24"/>
              </w:rPr>
            </w:pPr>
            <w:r w:rsidRPr="009B4C15">
              <w:rPr>
                <w:rFonts w:ascii="Calibri" w:hAnsi="Calibri"/>
                <w:b/>
                <w:sz w:val="24"/>
                <w:szCs w:val="24"/>
              </w:rPr>
              <w:t>Erklärung</w:t>
            </w:r>
            <w:r>
              <w:rPr>
                <w:rFonts w:ascii="Calibri" w:hAnsi="Calibri"/>
                <w:sz w:val="24"/>
                <w:szCs w:val="24"/>
              </w:rPr>
              <w:t xml:space="preserve">: </w:t>
            </w:r>
            <w:r w:rsidR="00830035" w:rsidRPr="00424CBC">
              <w:rPr>
                <w:rFonts w:ascii="Calibri" w:hAnsi="Calibri"/>
                <w:sz w:val="24"/>
                <w:szCs w:val="24"/>
              </w:rPr>
              <w:t xml:space="preserve">Das Erstiwochenende hat sich in den vergangenen Jahren für die neuen Erstsemesterstudierenden als wichtige Gelegenheit sich kennenzulernen und schon existierende Bindungen und Freundschaften zu vertiefen erwiesen und stellt als solche einen wichtigen Termin im Kalender der Erstsemester dar. </w:t>
            </w:r>
            <w:r w:rsidR="00830035" w:rsidRPr="005F038B">
              <w:rPr>
                <w:rFonts w:ascii="Calibri" w:hAnsi="Calibri"/>
                <w:sz w:val="24"/>
                <w:szCs w:val="24"/>
              </w:rPr>
              <w:t xml:space="preserve">Das Ersti-Wochenende ist </w:t>
            </w:r>
            <w:r w:rsidR="00830035">
              <w:rPr>
                <w:rFonts w:ascii="Calibri" w:hAnsi="Calibri"/>
                <w:sz w:val="24"/>
                <w:szCs w:val="24"/>
              </w:rPr>
              <w:t xml:space="preserve">also </w:t>
            </w:r>
            <w:r w:rsidR="00830035" w:rsidRPr="005F038B">
              <w:rPr>
                <w:rFonts w:ascii="Calibri" w:hAnsi="Calibri"/>
                <w:sz w:val="24"/>
                <w:szCs w:val="24"/>
              </w:rPr>
              <w:t xml:space="preserve">eine Maßnahme für die </w:t>
            </w:r>
            <w:r w:rsidR="00830035">
              <w:rPr>
                <w:rFonts w:ascii="Calibri" w:hAnsi="Calibri"/>
                <w:sz w:val="24"/>
                <w:szCs w:val="24"/>
              </w:rPr>
              <w:t>Studierenden,</w:t>
            </w:r>
            <w:r w:rsidR="00830035" w:rsidRPr="005F038B">
              <w:rPr>
                <w:rFonts w:ascii="Calibri" w:hAnsi="Calibri"/>
                <w:sz w:val="24"/>
                <w:szCs w:val="24"/>
              </w:rPr>
              <w:t xml:space="preserve"> um sich untereinander und auch die Betreuer als </w:t>
            </w:r>
            <w:r w:rsidR="00830035">
              <w:rPr>
                <w:rFonts w:ascii="Calibri" w:hAnsi="Calibri"/>
                <w:sz w:val="24"/>
                <w:szCs w:val="24"/>
              </w:rPr>
              <w:t>Studierenden</w:t>
            </w:r>
            <w:r w:rsidR="00830035" w:rsidRPr="005F038B">
              <w:rPr>
                <w:rFonts w:ascii="Calibri" w:hAnsi="Calibri"/>
                <w:sz w:val="24"/>
                <w:szCs w:val="24"/>
              </w:rPr>
              <w:t xml:space="preserve"> der höheren Semester besser kennen zu lernen. </w:t>
            </w:r>
            <w:r w:rsidR="00830035">
              <w:rPr>
                <w:rFonts w:ascii="Calibri" w:hAnsi="Calibri"/>
                <w:sz w:val="24"/>
                <w:szCs w:val="24"/>
              </w:rPr>
              <w:t xml:space="preserve">Da das Ersti-Wochenende 2020 und die geplante Verschiebung auf 2021 leider ausgefallen sind, </w:t>
            </w:r>
            <w:r w:rsidR="00830035">
              <w:rPr>
                <w:rFonts w:ascii="Calibri" w:hAnsi="Calibri"/>
                <w:sz w:val="24"/>
                <w:szCs w:val="24"/>
              </w:rPr>
              <w:t>wird</w:t>
            </w:r>
            <w:r w:rsidR="00830035">
              <w:rPr>
                <w:rFonts w:ascii="Calibri" w:hAnsi="Calibri"/>
                <w:sz w:val="24"/>
                <w:szCs w:val="24"/>
              </w:rPr>
              <w:t xml:space="preserve"> die Durchführung nun final 2022 für die benachteiligten aktuellen </w:t>
            </w:r>
            <w:r w:rsidR="00830035">
              <w:rPr>
                <w:rFonts w:ascii="Calibri" w:hAnsi="Calibri"/>
                <w:sz w:val="24"/>
                <w:szCs w:val="24"/>
              </w:rPr>
              <w:t>Vierts</w:t>
            </w:r>
            <w:r w:rsidR="00830035">
              <w:rPr>
                <w:rFonts w:ascii="Calibri" w:hAnsi="Calibri"/>
                <w:sz w:val="24"/>
                <w:szCs w:val="24"/>
              </w:rPr>
              <w:t xml:space="preserve">emesterstudierenden nachgeholt werden. </w:t>
            </w:r>
            <w:r w:rsidR="00830035" w:rsidRPr="00424CBC">
              <w:rPr>
                <w:rFonts w:ascii="Calibri" w:hAnsi="Calibri"/>
                <w:sz w:val="24"/>
                <w:szCs w:val="24"/>
              </w:rPr>
              <w:t xml:space="preserve">Im Rahmen dieses </w:t>
            </w:r>
            <w:proofErr w:type="spellStart"/>
            <w:r w:rsidR="00830035" w:rsidRPr="009B4C15">
              <w:rPr>
                <w:rFonts w:ascii="Calibri" w:hAnsi="Calibri"/>
                <w:b/>
                <w:sz w:val="24"/>
                <w:szCs w:val="24"/>
              </w:rPr>
              <w:t>Vierti</w:t>
            </w:r>
            <w:proofErr w:type="spellEnd"/>
            <w:r w:rsidR="00830035" w:rsidRPr="009B4C15">
              <w:rPr>
                <w:rFonts w:ascii="Calibri" w:hAnsi="Calibri"/>
                <w:b/>
                <w:sz w:val="24"/>
                <w:szCs w:val="24"/>
              </w:rPr>
              <w:t>-Wochenendes</w:t>
            </w:r>
            <w:r w:rsidR="00830035" w:rsidRPr="00424CBC">
              <w:rPr>
                <w:rFonts w:ascii="Calibri" w:hAnsi="Calibri"/>
                <w:sz w:val="24"/>
                <w:szCs w:val="24"/>
              </w:rPr>
              <w:t xml:space="preserve"> stellt die Fachschaft </w:t>
            </w:r>
            <w:r w:rsidR="00830035">
              <w:rPr>
                <w:rFonts w:ascii="Calibri" w:hAnsi="Calibri"/>
                <w:sz w:val="24"/>
                <w:szCs w:val="24"/>
              </w:rPr>
              <w:t xml:space="preserve">die Unterkunft im </w:t>
            </w:r>
            <w:r w:rsidR="00830035" w:rsidRPr="00424CBC">
              <w:rPr>
                <w:rFonts w:ascii="Calibri" w:hAnsi="Calibri"/>
                <w:sz w:val="24"/>
                <w:szCs w:val="24"/>
              </w:rPr>
              <w:t>Nibelungenturm in Worms</w:t>
            </w:r>
            <w:r w:rsidR="00830035">
              <w:rPr>
                <w:rFonts w:ascii="Calibri" w:hAnsi="Calibri"/>
                <w:sz w:val="24"/>
                <w:szCs w:val="24"/>
              </w:rPr>
              <w:t>,</w:t>
            </w:r>
            <w:r w:rsidR="00830035" w:rsidRPr="00424CBC">
              <w:rPr>
                <w:rFonts w:ascii="Calibri" w:hAnsi="Calibri"/>
                <w:sz w:val="24"/>
                <w:szCs w:val="24"/>
              </w:rPr>
              <w:t xml:space="preserve"> </w:t>
            </w:r>
            <w:r w:rsidR="00830035">
              <w:rPr>
                <w:rFonts w:ascii="Calibri" w:hAnsi="Calibri"/>
                <w:sz w:val="24"/>
                <w:szCs w:val="24"/>
              </w:rPr>
              <w:t xml:space="preserve">sowie </w:t>
            </w:r>
            <w:r w:rsidR="00830035" w:rsidRPr="00424CBC">
              <w:rPr>
                <w:rFonts w:ascii="Calibri" w:hAnsi="Calibri"/>
                <w:sz w:val="24"/>
                <w:szCs w:val="24"/>
              </w:rPr>
              <w:t>auch Essen, Getränke und ein im Sinne des</w:t>
            </w:r>
            <w:r w:rsidR="00830035">
              <w:rPr>
                <w:rFonts w:ascii="Calibri" w:hAnsi="Calibri"/>
                <w:sz w:val="24"/>
                <w:szCs w:val="24"/>
              </w:rPr>
              <w:t xml:space="preserve"> näheren</w:t>
            </w:r>
            <w:r w:rsidR="00830035" w:rsidRPr="00424CBC">
              <w:rPr>
                <w:rFonts w:ascii="Calibri" w:hAnsi="Calibri"/>
                <w:sz w:val="24"/>
                <w:szCs w:val="24"/>
              </w:rPr>
              <w:t xml:space="preserve"> Kennenlernens konzipiertes Rahmenprogramm, für das ebenfalls finanzielle Mittel benötigt werden. Auf diese Art und Weise soll für die Teilnehmer ein möglichst schönes und stressfreies Wochenende ermöglicht werden. </w:t>
            </w:r>
            <w:r w:rsidR="00830035">
              <w:rPr>
                <w:rFonts w:ascii="Calibri" w:hAnsi="Calibri"/>
                <w:sz w:val="24"/>
                <w:szCs w:val="24"/>
              </w:rPr>
              <w:t xml:space="preserve">Eine Eigenbeteiligung von 25 € pro Person wird erhoben. </w:t>
            </w:r>
          </w:p>
          <w:p w14:paraId="5B8F30DE" w14:textId="27C90D10" w:rsidR="00863549" w:rsidRPr="000B0691" w:rsidRDefault="000B0691" w:rsidP="007A507E">
            <w:pPr>
              <w:spacing w:line="360" w:lineRule="auto"/>
              <w:contextualSpacing/>
              <w:rPr>
                <w:sz w:val="24"/>
                <w:szCs w:val="24"/>
              </w:rPr>
            </w:pPr>
            <w:r w:rsidRPr="000B0691">
              <w:rPr>
                <w:rFonts w:ascii="Calibri" w:hAnsi="Calibri"/>
                <w:sz w:val="24"/>
                <w:szCs w:val="24"/>
              </w:rPr>
              <w:t xml:space="preserve">Abgeleitet aus der Verpflegung, den Mietkosten, sowie den Fahrtkosten für das Transportieren der Einkäufe für die teilnehmenden 45 Personen, dem geplanten Rahmenprogramm und den Erfahrungen der vergangenen Jahre ist dafür ein restliches Budget von </w:t>
            </w:r>
            <w:r w:rsidRPr="000B0691">
              <w:rPr>
                <w:rFonts w:ascii="Calibri" w:hAnsi="Calibri"/>
                <w:b/>
                <w:bCs/>
                <w:sz w:val="24"/>
                <w:szCs w:val="24"/>
              </w:rPr>
              <w:t>1060,00 €</w:t>
            </w:r>
            <w:r w:rsidRPr="000B0691">
              <w:rPr>
                <w:rFonts w:ascii="Calibri" w:hAnsi="Calibri"/>
                <w:sz w:val="24"/>
                <w:szCs w:val="24"/>
              </w:rPr>
              <w:t xml:space="preserve"> = 525,00 € Verpflegung &amp; 35,00 € kleinere weitere Materialkosten + 100,00 € Fahrtkosten + 400,00 € restl. Mietkosten.</w:t>
            </w:r>
            <w:r w:rsidRPr="000B0691">
              <w:rPr>
                <w:rFonts w:ascii="Calibri" w:hAnsi="Calibri"/>
                <w:sz w:val="24"/>
                <w:szCs w:val="24"/>
              </w:rPr>
              <w:br/>
            </w:r>
          </w:p>
          <w:p w14:paraId="023A6D61" w14:textId="415F7F5E" w:rsidR="009B4C15" w:rsidRDefault="00863549" w:rsidP="007A507E">
            <w:pPr>
              <w:spacing w:line="360" w:lineRule="auto"/>
              <w:contextualSpacing/>
            </w:pPr>
            <w:r w:rsidRPr="00CD34F5">
              <w:rPr>
                <w:b/>
              </w:rPr>
              <w:t>Abstimmung</w:t>
            </w:r>
            <w:r w:rsidRPr="00CD34F5">
              <w:t>: Beschließ</w:t>
            </w:r>
            <w:r w:rsidR="00637172">
              <w:t xml:space="preserve">t die Fachschaft, </w:t>
            </w:r>
            <w:r w:rsidR="009B4C15">
              <w:t xml:space="preserve">die </w:t>
            </w:r>
            <w:r w:rsidR="00637172">
              <w:t>von</w:t>
            </w:r>
            <w:r w:rsidR="009B4C15">
              <w:t xml:space="preserve"> Restmiete, Transport und Verpflegung für das </w:t>
            </w:r>
            <w:proofErr w:type="spellStart"/>
            <w:r w:rsidR="009B4C15" w:rsidRPr="009B4C15">
              <w:rPr>
                <w:b/>
              </w:rPr>
              <w:t>Vierti</w:t>
            </w:r>
            <w:proofErr w:type="spellEnd"/>
            <w:r w:rsidR="009B4C15">
              <w:t>-</w:t>
            </w:r>
            <w:r w:rsidR="009B4C15" w:rsidRPr="009B4C15">
              <w:rPr>
                <w:b/>
              </w:rPr>
              <w:t>Wochenende</w:t>
            </w:r>
            <w:r w:rsidR="009B4C15">
              <w:t xml:space="preserve"> zu erstatten?</w:t>
            </w:r>
          </w:p>
          <w:p w14:paraId="07A5FE9C" w14:textId="77777777" w:rsidR="00637172" w:rsidRDefault="00637172" w:rsidP="007A507E">
            <w:pPr>
              <w:spacing w:line="360" w:lineRule="auto"/>
              <w:contextualSpacing/>
            </w:pPr>
          </w:p>
          <w:p w14:paraId="4E60165D" w14:textId="77777777" w:rsidR="00637172" w:rsidRPr="00AC091D" w:rsidRDefault="00637172" w:rsidP="00637172">
            <w:pPr>
              <w:tabs>
                <w:tab w:val="left" w:pos="0"/>
              </w:tabs>
              <w:suppressAutoHyphens/>
              <w:spacing w:after="0" w:line="240" w:lineRule="auto"/>
              <w:ind w:left="720"/>
              <w:rPr>
                <w:rFonts w:ascii="Calibri" w:eastAsia="Calibri" w:hAnsi="Calibri" w:cs="Calibri"/>
                <w:b/>
              </w:rPr>
            </w:pPr>
            <w:r w:rsidRPr="00AC091D">
              <w:rPr>
                <w:rFonts w:ascii="Calibri" w:eastAsia="Calibri" w:hAnsi="Calibri" w:cs="Calibri"/>
                <w:b/>
              </w:rPr>
              <w:t>[Postennr. 340.0236 – Zweckgebundene Rücklagen]</w:t>
            </w:r>
          </w:p>
          <w:p w14:paraId="5746C719" w14:textId="77777777" w:rsidR="00637172" w:rsidRDefault="00637172" w:rsidP="00637172">
            <w:pPr>
              <w:pStyle w:val="Listenabsatz"/>
              <w:numPr>
                <w:ilvl w:val="0"/>
                <w:numId w:val="32"/>
              </w:numPr>
              <w:tabs>
                <w:tab w:val="left" w:pos="0"/>
              </w:tabs>
              <w:suppressAutoHyphens/>
              <w:spacing w:after="0" w:line="240" w:lineRule="auto"/>
              <w:rPr>
                <w:rFonts w:ascii="Calibri" w:eastAsia="Calibri" w:hAnsi="Calibri" w:cs="Calibri"/>
                <w:b/>
              </w:rPr>
            </w:pPr>
            <w:r w:rsidRPr="00AC091D">
              <w:rPr>
                <w:rFonts w:ascii="Calibri" w:eastAsia="Calibri" w:hAnsi="Calibri" w:cs="Calibri"/>
                <w:b/>
              </w:rPr>
              <w:t>Einstimmig angenommen</w:t>
            </w:r>
          </w:p>
          <w:p w14:paraId="4D523853" w14:textId="5150F7B4" w:rsidR="00863549" w:rsidRPr="009B4C15" w:rsidRDefault="00863549" w:rsidP="009B4C15">
            <w:pPr>
              <w:spacing w:line="360" w:lineRule="auto"/>
              <w:contextualSpacing/>
              <w:rPr>
                <w:b/>
              </w:rPr>
            </w:pPr>
          </w:p>
        </w:tc>
      </w:tr>
    </w:tbl>
    <w:p w14:paraId="3DA9ADBC" w14:textId="77777777" w:rsidR="00863549" w:rsidRDefault="00863549">
      <w:pPr>
        <w:rPr>
          <w:rFonts w:ascii="Calibri" w:eastAsia="Calibri" w:hAnsi="Calibri" w:cs="Calibri"/>
          <w:color w:val="000000"/>
          <w:sz w:val="24"/>
          <w:u w:val="single"/>
        </w:rPr>
      </w:pPr>
      <w:r>
        <w:rPr>
          <w:rFonts w:ascii="Calibri" w:eastAsia="Calibri" w:hAnsi="Calibri" w:cs="Calibri"/>
          <w:color w:val="000000"/>
          <w:sz w:val="24"/>
          <w:u w:val="single"/>
        </w:rPr>
        <w:br w:type="page"/>
      </w:r>
    </w:p>
    <w:p w14:paraId="0726578A" w14:textId="77777777" w:rsidR="001C10CF" w:rsidRDefault="001C10CF">
      <w:pPr>
        <w:suppressAutoHyphens/>
        <w:spacing w:after="0" w:line="240" w:lineRule="auto"/>
        <w:rPr>
          <w:rFonts w:ascii="Calibri" w:eastAsia="Calibri" w:hAnsi="Calibri" w:cs="Calibri"/>
          <w:color w:val="000000"/>
          <w:sz w:val="24"/>
          <w:u w:val="single"/>
        </w:rPr>
      </w:pPr>
    </w:p>
    <w:p w14:paraId="66D37D99" w14:textId="4ABE6607" w:rsidR="001C10CF" w:rsidRDefault="00E66D71">
      <w:pPr>
        <w:keepNext/>
        <w:keepLines/>
        <w:suppressAutoHyphens/>
        <w:spacing w:before="200" w:after="0" w:line="240" w:lineRule="auto"/>
        <w:rPr>
          <w:rFonts w:ascii="Calibri" w:eastAsia="Calibri" w:hAnsi="Calibri" w:cs="Calibri"/>
          <w:b/>
          <w:color w:val="4F81BD"/>
          <w:sz w:val="26"/>
          <w:u w:val="single"/>
        </w:rPr>
      </w:pPr>
      <w:r>
        <w:rPr>
          <w:rFonts w:ascii="Calibri" w:eastAsia="Calibri" w:hAnsi="Calibri" w:cs="Calibri"/>
          <w:b/>
          <w:color w:val="4F81BD"/>
          <w:sz w:val="26"/>
          <w:u w:val="single"/>
        </w:rPr>
        <w:t>TOP 1</w:t>
      </w:r>
      <w:r w:rsidR="00442E08">
        <w:rPr>
          <w:rFonts w:ascii="Calibri" w:eastAsia="Calibri" w:hAnsi="Calibri" w:cs="Calibri"/>
          <w:b/>
          <w:color w:val="4F81BD"/>
          <w:sz w:val="26"/>
          <w:u w:val="single"/>
        </w:rPr>
        <w:t>1</w:t>
      </w:r>
      <w:r w:rsidR="001A1ABD">
        <w:rPr>
          <w:rFonts w:ascii="Calibri" w:eastAsia="Calibri" w:hAnsi="Calibri" w:cs="Calibri"/>
          <w:b/>
          <w:color w:val="4F81BD"/>
          <w:sz w:val="26"/>
          <w:u w:val="single"/>
        </w:rPr>
        <w:t xml:space="preserve"> Black Box</w:t>
      </w:r>
    </w:p>
    <w:tbl>
      <w:tblPr>
        <w:tblW w:w="0" w:type="auto"/>
        <w:tblInd w:w="108" w:type="dxa"/>
        <w:tblCellMar>
          <w:left w:w="10" w:type="dxa"/>
          <w:right w:w="10" w:type="dxa"/>
        </w:tblCellMar>
        <w:tblLook w:val="04A0" w:firstRow="1" w:lastRow="0" w:firstColumn="1" w:lastColumn="0" w:noHBand="0" w:noVBand="1"/>
      </w:tblPr>
      <w:tblGrid>
        <w:gridCol w:w="1411"/>
        <w:gridCol w:w="4758"/>
        <w:gridCol w:w="2749"/>
      </w:tblGrid>
      <w:tr w:rsidR="001C10CF" w14:paraId="3D19DCC2" w14:textId="77777777">
        <w:tc>
          <w:tcPr>
            <w:tcW w:w="1418" w:type="dxa"/>
            <w:tcBorders>
              <w:top w:val="single" w:sz="0" w:space="0" w:color="000000"/>
              <w:left w:val="single" w:sz="0" w:space="0" w:color="000000"/>
              <w:bottom w:val="single" w:sz="0" w:space="0" w:color="000000"/>
              <w:right w:val="single" w:sz="0" w:space="0" w:color="000000"/>
            </w:tcBorders>
            <w:shd w:val="clear" w:color="auto" w:fill="F1F1F1"/>
            <w:tcMar>
              <w:left w:w="80" w:type="dxa"/>
              <w:right w:w="80" w:type="dxa"/>
            </w:tcMar>
          </w:tcPr>
          <w:p w14:paraId="5A863D62" w14:textId="77777777" w:rsidR="001C10CF" w:rsidRDefault="00E66D71">
            <w:pPr>
              <w:suppressAutoHyphens/>
              <w:spacing w:after="0" w:line="240" w:lineRule="auto"/>
              <w:rPr>
                <w:rFonts w:ascii="Calibri" w:eastAsia="Calibri" w:hAnsi="Calibri" w:cs="Calibri"/>
              </w:rPr>
            </w:pPr>
            <w:r>
              <w:rPr>
                <w:rFonts w:ascii="Calibri" w:eastAsia="Calibri" w:hAnsi="Calibri" w:cs="Calibri"/>
                <w:b/>
                <w:color w:val="000000"/>
                <w:sz w:val="24"/>
                <w:u w:val="single"/>
              </w:rPr>
              <w:t>Anliegen</w:t>
            </w:r>
          </w:p>
        </w:tc>
        <w:tc>
          <w:tcPr>
            <w:tcW w:w="7638" w:type="dxa"/>
            <w:gridSpan w:val="2"/>
            <w:tcBorders>
              <w:top w:val="single" w:sz="0" w:space="0" w:color="000000"/>
              <w:left w:val="single" w:sz="0" w:space="0" w:color="000000"/>
              <w:bottom w:val="single" w:sz="0" w:space="0" w:color="000000"/>
              <w:right w:val="single" w:sz="0" w:space="0" w:color="000000"/>
            </w:tcBorders>
            <w:shd w:val="clear" w:color="auto" w:fill="F1F1F1"/>
            <w:tcMar>
              <w:left w:w="80" w:type="dxa"/>
              <w:right w:w="80" w:type="dxa"/>
            </w:tcMar>
          </w:tcPr>
          <w:p w14:paraId="6AEDBA88" w14:textId="66D3AF5B" w:rsidR="001C10CF" w:rsidRDefault="001A1ABD">
            <w:pPr>
              <w:suppressAutoHyphens/>
              <w:spacing w:after="0" w:line="240" w:lineRule="auto"/>
              <w:rPr>
                <w:rFonts w:ascii="Calibri" w:eastAsia="Calibri" w:hAnsi="Calibri" w:cs="Calibri"/>
              </w:rPr>
            </w:pPr>
            <w:r>
              <w:rPr>
                <w:rFonts w:ascii="Calibri" w:eastAsia="Calibri" w:hAnsi="Calibri" w:cs="Calibri"/>
              </w:rPr>
              <w:t>Planung der nächsten Ausgabe</w:t>
            </w:r>
          </w:p>
        </w:tc>
      </w:tr>
      <w:tr w:rsidR="001C10CF" w14:paraId="78BD04B2" w14:textId="77777777">
        <w:tc>
          <w:tcPr>
            <w:tcW w:w="1418" w:type="dxa"/>
            <w:tcBorders>
              <w:top w:val="single" w:sz="0" w:space="0" w:color="000000"/>
              <w:left w:val="single" w:sz="0" w:space="0" w:color="000000"/>
              <w:bottom w:val="single" w:sz="0" w:space="0" w:color="000000"/>
              <w:right w:val="single" w:sz="0" w:space="0" w:color="000000"/>
            </w:tcBorders>
            <w:shd w:val="clear" w:color="auto" w:fill="F1F1F1"/>
            <w:tcMar>
              <w:left w:w="80" w:type="dxa"/>
              <w:right w:w="80" w:type="dxa"/>
            </w:tcMar>
          </w:tcPr>
          <w:p w14:paraId="2436C0F1" w14:textId="77777777" w:rsidR="001C10CF" w:rsidRDefault="001C10CF">
            <w:pPr>
              <w:suppressAutoHyphens/>
              <w:spacing w:after="0" w:line="240" w:lineRule="auto"/>
              <w:rPr>
                <w:rFonts w:ascii="Calibri" w:eastAsia="Calibri" w:hAnsi="Calibri" w:cs="Calibri"/>
                <w:b/>
                <w:color w:val="000000"/>
                <w:sz w:val="24"/>
                <w:u w:val="single"/>
              </w:rPr>
            </w:pPr>
          </w:p>
          <w:p w14:paraId="63949572" w14:textId="77777777" w:rsidR="001C10CF" w:rsidRDefault="001C10CF">
            <w:pPr>
              <w:suppressAutoHyphens/>
              <w:spacing w:after="0" w:line="240" w:lineRule="auto"/>
              <w:rPr>
                <w:rFonts w:ascii="Calibri" w:eastAsia="Calibri" w:hAnsi="Calibri" w:cs="Calibri"/>
              </w:rPr>
            </w:pPr>
          </w:p>
        </w:tc>
        <w:tc>
          <w:tcPr>
            <w:tcW w:w="7638" w:type="dxa"/>
            <w:gridSpan w:val="2"/>
            <w:tcBorders>
              <w:top w:val="single" w:sz="0" w:space="0" w:color="000000"/>
              <w:left w:val="single" w:sz="0" w:space="0" w:color="000000"/>
              <w:bottom w:val="single" w:sz="0" w:space="0" w:color="000000"/>
              <w:right w:val="single" w:sz="0" w:space="0" w:color="000000"/>
            </w:tcBorders>
            <w:shd w:val="clear" w:color="auto" w:fill="auto"/>
            <w:tcMar>
              <w:left w:w="80" w:type="dxa"/>
              <w:right w:w="80" w:type="dxa"/>
            </w:tcMar>
          </w:tcPr>
          <w:p w14:paraId="52B35FA6" w14:textId="4EFF9100" w:rsidR="001C10CF" w:rsidRDefault="001A1ABD">
            <w:pPr>
              <w:numPr>
                <w:ilvl w:val="0"/>
                <w:numId w:val="12"/>
              </w:numPr>
              <w:tabs>
                <w:tab w:val="left" w:pos="0"/>
              </w:tabs>
              <w:suppressAutoHyphens/>
              <w:spacing w:after="0" w:line="240" w:lineRule="auto"/>
              <w:ind w:left="720" w:hanging="360"/>
              <w:rPr>
                <w:rFonts w:ascii="Calibri" w:eastAsia="Calibri" w:hAnsi="Calibri" w:cs="Calibri"/>
              </w:rPr>
            </w:pPr>
            <w:r>
              <w:rPr>
                <w:rFonts w:ascii="Calibri" w:eastAsia="Calibri" w:hAnsi="Calibri" w:cs="Calibri"/>
              </w:rPr>
              <w:t xml:space="preserve">Diesen Mittwoch um 19:00 </w:t>
            </w:r>
            <w:r w:rsidR="00163C2B">
              <w:rPr>
                <w:rFonts w:ascii="Calibri" w:eastAsia="Calibri" w:hAnsi="Calibri" w:cs="Calibri"/>
              </w:rPr>
              <w:t xml:space="preserve">Uhr </w:t>
            </w:r>
            <w:r>
              <w:rPr>
                <w:rFonts w:ascii="Calibri" w:eastAsia="Calibri" w:hAnsi="Calibri" w:cs="Calibri"/>
              </w:rPr>
              <w:t>nächstes Treffen</w:t>
            </w:r>
          </w:p>
          <w:p w14:paraId="75FFFDEB" w14:textId="78A1D1C1" w:rsidR="001A1ABD" w:rsidRDefault="001A1ABD">
            <w:pPr>
              <w:numPr>
                <w:ilvl w:val="0"/>
                <w:numId w:val="12"/>
              </w:numPr>
              <w:tabs>
                <w:tab w:val="left" w:pos="0"/>
              </w:tabs>
              <w:suppressAutoHyphens/>
              <w:spacing w:after="0" w:line="240" w:lineRule="auto"/>
              <w:ind w:left="720" w:hanging="360"/>
              <w:rPr>
                <w:rFonts w:ascii="Calibri" w:eastAsia="Calibri" w:hAnsi="Calibri" w:cs="Calibri"/>
              </w:rPr>
            </w:pPr>
            <w:r>
              <w:rPr>
                <w:rFonts w:ascii="Calibri" w:eastAsia="Calibri" w:hAnsi="Calibri" w:cs="Calibri"/>
              </w:rPr>
              <w:t xml:space="preserve">Einladung für alle </w:t>
            </w:r>
            <w:r w:rsidR="00163C2B">
              <w:rPr>
                <w:rFonts w:ascii="Calibri" w:eastAsia="Calibri" w:hAnsi="Calibri" w:cs="Calibri"/>
              </w:rPr>
              <w:t>zu kommen</w:t>
            </w:r>
          </w:p>
        </w:tc>
      </w:tr>
      <w:tr w:rsidR="001C10CF" w:rsidRPr="002B439D" w14:paraId="2601876C" w14:textId="77777777">
        <w:tc>
          <w:tcPr>
            <w:tcW w:w="1418" w:type="dxa"/>
            <w:tcBorders>
              <w:top w:val="single" w:sz="0" w:space="0" w:color="000000"/>
              <w:left w:val="single" w:sz="0" w:space="0" w:color="000000"/>
              <w:bottom w:val="single" w:sz="0" w:space="0" w:color="000000"/>
              <w:right w:val="single" w:sz="0" w:space="0" w:color="000000"/>
            </w:tcBorders>
            <w:shd w:val="clear" w:color="auto" w:fill="F1F1F1"/>
            <w:tcMar>
              <w:left w:w="80" w:type="dxa"/>
              <w:right w:w="80" w:type="dxa"/>
            </w:tcMar>
          </w:tcPr>
          <w:p w14:paraId="066A2943" w14:textId="77777777" w:rsidR="001C10CF" w:rsidRDefault="00E66D71">
            <w:pPr>
              <w:suppressAutoHyphens/>
              <w:spacing w:after="0" w:line="240" w:lineRule="auto"/>
              <w:rPr>
                <w:rFonts w:ascii="Calibri" w:eastAsia="Calibri" w:hAnsi="Calibri" w:cs="Calibri"/>
              </w:rPr>
            </w:pPr>
            <w:r>
              <w:rPr>
                <w:rFonts w:ascii="Calibri" w:eastAsia="Calibri" w:hAnsi="Calibri" w:cs="Calibri"/>
                <w:b/>
                <w:color w:val="000000"/>
                <w:sz w:val="24"/>
                <w:u w:val="single"/>
              </w:rPr>
              <w:t>Aufgaben &amp; Zuständige</w:t>
            </w:r>
          </w:p>
        </w:tc>
        <w:tc>
          <w:tcPr>
            <w:tcW w:w="4814" w:type="dxa"/>
            <w:tcBorders>
              <w:top w:val="single" w:sz="0" w:space="0" w:color="000000"/>
              <w:left w:val="single" w:sz="0" w:space="0" w:color="000000"/>
              <w:bottom w:val="single" w:sz="0" w:space="0" w:color="000000"/>
              <w:right w:val="single" w:sz="4" w:space="0" w:color="D9D9D9"/>
            </w:tcBorders>
            <w:shd w:val="clear" w:color="auto" w:fill="auto"/>
            <w:tcMar>
              <w:left w:w="80" w:type="dxa"/>
              <w:right w:w="80" w:type="dxa"/>
            </w:tcMar>
          </w:tcPr>
          <w:p w14:paraId="31BDA7E9" w14:textId="0BBE6CD3" w:rsidR="001C10CF" w:rsidRDefault="001A1ABD">
            <w:pPr>
              <w:suppressAutoHyphens/>
              <w:spacing w:after="0" w:line="240" w:lineRule="auto"/>
              <w:ind w:left="2160"/>
              <w:rPr>
                <w:rFonts w:ascii="Calibri" w:eastAsia="Calibri" w:hAnsi="Calibri" w:cs="Calibri"/>
              </w:rPr>
            </w:pPr>
            <w:r>
              <w:rPr>
                <w:rFonts w:ascii="Calibri" w:eastAsia="Calibri" w:hAnsi="Calibri" w:cs="Calibri"/>
              </w:rPr>
              <w:t xml:space="preserve">Ins Kurzprotokoll und social </w:t>
            </w:r>
            <w:proofErr w:type="spellStart"/>
            <w:r>
              <w:rPr>
                <w:rFonts w:ascii="Calibri" w:eastAsia="Calibri" w:hAnsi="Calibri" w:cs="Calibri"/>
              </w:rPr>
              <w:t>media</w:t>
            </w:r>
            <w:proofErr w:type="spellEnd"/>
          </w:p>
        </w:tc>
        <w:tc>
          <w:tcPr>
            <w:tcW w:w="2824" w:type="dxa"/>
            <w:tcBorders>
              <w:top w:val="single" w:sz="4" w:space="0" w:color="D9D9D9"/>
              <w:left w:val="single" w:sz="4" w:space="0" w:color="D9D9D9"/>
              <w:bottom w:val="single" w:sz="4" w:space="0" w:color="D9D9D9"/>
              <w:right w:val="single" w:sz="4" w:space="0" w:color="D9D9D9"/>
            </w:tcBorders>
            <w:shd w:val="clear" w:color="auto" w:fill="auto"/>
            <w:tcMar>
              <w:left w:w="80" w:type="dxa"/>
              <w:right w:w="80" w:type="dxa"/>
            </w:tcMar>
          </w:tcPr>
          <w:p w14:paraId="3E90D089" w14:textId="600E6E9D" w:rsidR="001C10CF" w:rsidRPr="002B439D" w:rsidRDefault="001A1ABD">
            <w:pPr>
              <w:suppressAutoHyphens/>
              <w:spacing w:after="0" w:line="240" w:lineRule="auto"/>
              <w:rPr>
                <w:rFonts w:ascii="Calibri" w:eastAsia="Calibri" w:hAnsi="Calibri" w:cs="Calibri"/>
                <w:color w:val="000000"/>
                <w:sz w:val="24"/>
                <w:lang w:val="en-US"/>
              </w:rPr>
            </w:pPr>
            <w:r w:rsidRPr="002B439D">
              <w:rPr>
                <w:rFonts w:ascii="Calibri" w:eastAsia="Calibri" w:hAnsi="Calibri" w:cs="Calibri"/>
                <w:color w:val="000000"/>
                <w:sz w:val="24"/>
                <w:lang w:val="en-US"/>
              </w:rPr>
              <w:t>Nina und Antonia E.</w:t>
            </w:r>
          </w:p>
          <w:p w14:paraId="4C7C2338" w14:textId="37A5EEA9" w:rsidR="001A1ABD" w:rsidRPr="002B439D" w:rsidRDefault="001A1ABD">
            <w:pPr>
              <w:suppressAutoHyphens/>
              <w:spacing w:after="0" w:line="240" w:lineRule="auto"/>
              <w:rPr>
                <w:rFonts w:ascii="Calibri" w:eastAsia="Calibri" w:hAnsi="Calibri" w:cs="Calibri"/>
                <w:color w:val="000000"/>
                <w:sz w:val="24"/>
                <w:lang w:val="en-US"/>
              </w:rPr>
            </w:pPr>
            <w:r w:rsidRPr="002B439D">
              <w:rPr>
                <w:rFonts w:ascii="Calibri" w:eastAsia="Calibri" w:hAnsi="Calibri" w:cs="Calibri"/>
                <w:color w:val="000000"/>
                <w:sz w:val="24"/>
                <w:lang w:val="en-US"/>
              </w:rPr>
              <w:t>Henriette</w:t>
            </w:r>
          </w:p>
          <w:p w14:paraId="549CFF78" w14:textId="77777777" w:rsidR="001C10CF" w:rsidRPr="002B439D" w:rsidRDefault="001C10CF">
            <w:pPr>
              <w:suppressAutoHyphens/>
              <w:spacing w:after="0" w:line="240" w:lineRule="auto"/>
              <w:rPr>
                <w:rFonts w:ascii="Calibri" w:eastAsia="Calibri" w:hAnsi="Calibri" w:cs="Calibri"/>
                <w:lang w:val="en-US"/>
              </w:rPr>
            </w:pPr>
          </w:p>
        </w:tc>
      </w:tr>
    </w:tbl>
    <w:p w14:paraId="23B4F222" w14:textId="58D5B76D" w:rsidR="001C10CF" w:rsidRDefault="001C10CF">
      <w:pPr>
        <w:suppressAutoHyphens/>
        <w:spacing w:after="0" w:line="240" w:lineRule="auto"/>
        <w:rPr>
          <w:rFonts w:ascii="Calibri" w:eastAsia="Calibri" w:hAnsi="Calibri" w:cs="Calibri"/>
          <w:color w:val="000000"/>
          <w:sz w:val="24"/>
          <w:u w:val="single"/>
          <w:lang w:val="en-US"/>
        </w:rPr>
      </w:pPr>
    </w:p>
    <w:p w14:paraId="19EAA8A4" w14:textId="77777777" w:rsidR="00442E08" w:rsidRPr="002B439D" w:rsidRDefault="00442E08">
      <w:pPr>
        <w:suppressAutoHyphens/>
        <w:spacing w:after="0" w:line="240" w:lineRule="auto"/>
        <w:rPr>
          <w:rFonts w:ascii="Calibri" w:eastAsia="Calibri" w:hAnsi="Calibri" w:cs="Calibri"/>
          <w:color w:val="000000"/>
          <w:sz w:val="24"/>
          <w:u w:val="single"/>
          <w:lang w:val="en-US"/>
        </w:rPr>
      </w:pPr>
    </w:p>
    <w:p w14:paraId="6FB9C928" w14:textId="587A37E5" w:rsidR="001C10CF" w:rsidRDefault="00E66D71">
      <w:pPr>
        <w:keepNext/>
        <w:keepLines/>
        <w:suppressAutoHyphens/>
        <w:spacing w:before="200" w:after="0" w:line="240" w:lineRule="auto"/>
        <w:rPr>
          <w:rFonts w:ascii="Calibri" w:eastAsia="Calibri" w:hAnsi="Calibri" w:cs="Calibri"/>
          <w:b/>
          <w:color w:val="4F81BD"/>
          <w:sz w:val="26"/>
          <w:u w:val="single"/>
        </w:rPr>
      </w:pPr>
      <w:r>
        <w:rPr>
          <w:rFonts w:ascii="Calibri" w:eastAsia="Calibri" w:hAnsi="Calibri" w:cs="Calibri"/>
          <w:b/>
          <w:color w:val="4F81BD"/>
          <w:sz w:val="26"/>
          <w:u w:val="single"/>
        </w:rPr>
        <w:t>TOP 1</w:t>
      </w:r>
      <w:r w:rsidR="00442E08">
        <w:rPr>
          <w:rFonts w:ascii="Calibri" w:eastAsia="Calibri" w:hAnsi="Calibri" w:cs="Calibri"/>
          <w:b/>
          <w:color w:val="4F81BD"/>
          <w:sz w:val="26"/>
          <w:u w:val="single"/>
        </w:rPr>
        <w:t>2</w:t>
      </w:r>
      <w:r>
        <w:rPr>
          <w:rFonts w:ascii="Calibri" w:eastAsia="Calibri" w:hAnsi="Calibri" w:cs="Calibri"/>
          <w:b/>
          <w:color w:val="4F81BD"/>
          <w:sz w:val="26"/>
          <w:u w:val="single"/>
        </w:rPr>
        <w:t xml:space="preserve"> </w:t>
      </w:r>
      <w:proofErr w:type="spellStart"/>
      <w:r w:rsidR="001A1ABD">
        <w:rPr>
          <w:rFonts w:ascii="Calibri" w:eastAsia="Calibri" w:hAnsi="Calibri" w:cs="Calibri"/>
          <w:b/>
          <w:color w:val="4F81BD"/>
          <w:sz w:val="26"/>
          <w:u w:val="single"/>
        </w:rPr>
        <w:t>Psyfacare</w:t>
      </w:r>
      <w:proofErr w:type="spellEnd"/>
    </w:p>
    <w:tbl>
      <w:tblPr>
        <w:tblW w:w="0" w:type="auto"/>
        <w:tblInd w:w="108" w:type="dxa"/>
        <w:tblCellMar>
          <w:left w:w="10" w:type="dxa"/>
          <w:right w:w="10" w:type="dxa"/>
        </w:tblCellMar>
        <w:tblLook w:val="04A0" w:firstRow="1" w:lastRow="0" w:firstColumn="1" w:lastColumn="0" w:noHBand="0" w:noVBand="1"/>
      </w:tblPr>
      <w:tblGrid>
        <w:gridCol w:w="1411"/>
        <w:gridCol w:w="4709"/>
        <w:gridCol w:w="2798"/>
      </w:tblGrid>
      <w:tr w:rsidR="001C10CF" w14:paraId="3B803D0E" w14:textId="77777777">
        <w:tc>
          <w:tcPr>
            <w:tcW w:w="1418" w:type="dxa"/>
            <w:tcBorders>
              <w:top w:val="single" w:sz="0" w:space="0" w:color="000000"/>
              <w:left w:val="single" w:sz="0" w:space="0" w:color="000000"/>
              <w:bottom w:val="single" w:sz="0" w:space="0" w:color="000000"/>
              <w:right w:val="single" w:sz="0" w:space="0" w:color="000000"/>
            </w:tcBorders>
            <w:shd w:val="clear" w:color="auto" w:fill="F1F1F1"/>
            <w:tcMar>
              <w:left w:w="80" w:type="dxa"/>
              <w:right w:w="80" w:type="dxa"/>
            </w:tcMar>
          </w:tcPr>
          <w:p w14:paraId="4566F652" w14:textId="77777777" w:rsidR="001C10CF" w:rsidRDefault="00E66D71">
            <w:pPr>
              <w:suppressAutoHyphens/>
              <w:spacing w:after="0" w:line="240" w:lineRule="auto"/>
              <w:rPr>
                <w:rFonts w:ascii="Calibri" w:eastAsia="Calibri" w:hAnsi="Calibri" w:cs="Calibri"/>
              </w:rPr>
            </w:pPr>
            <w:r>
              <w:rPr>
                <w:rFonts w:ascii="Calibri" w:eastAsia="Calibri" w:hAnsi="Calibri" w:cs="Calibri"/>
                <w:b/>
                <w:u w:val="single"/>
              </w:rPr>
              <w:t>Anliegen</w:t>
            </w:r>
          </w:p>
        </w:tc>
        <w:tc>
          <w:tcPr>
            <w:tcW w:w="7638" w:type="dxa"/>
            <w:gridSpan w:val="2"/>
            <w:tcBorders>
              <w:top w:val="single" w:sz="0" w:space="0" w:color="000000"/>
              <w:left w:val="single" w:sz="0" w:space="0" w:color="000000"/>
              <w:bottom w:val="single" w:sz="0" w:space="0" w:color="000000"/>
              <w:right w:val="single" w:sz="0" w:space="0" w:color="000000"/>
            </w:tcBorders>
            <w:shd w:val="clear" w:color="auto" w:fill="F1F1F1"/>
            <w:tcMar>
              <w:left w:w="80" w:type="dxa"/>
              <w:right w:w="80" w:type="dxa"/>
            </w:tcMar>
          </w:tcPr>
          <w:p w14:paraId="1A048C1F" w14:textId="49DAFE59" w:rsidR="001C10CF" w:rsidRDefault="001A1ABD">
            <w:pPr>
              <w:suppressAutoHyphens/>
              <w:spacing w:after="0" w:line="240" w:lineRule="auto"/>
              <w:rPr>
                <w:rFonts w:ascii="Calibri" w:eastAsia="Calibri" w:hAnsi="Calibri" w:cs="Calibri"/>
              </w:rPr>
            </w:pPr>
            <w:r>
              <w:rPr>
                <w:rFonts w:ascii="Calibri" w:eastAsia="Calibri" w:hAnsi="Calibri" w:cs="Calibri"/>
              </w:rPr>
              <w:t>Personen gesucht, die im Idealfall Auto haben und Lust haben z.B. für einen Tag als Ansprechperson da zu sein</w:t>
            </w:r>
          </w:p>
        </w:tc>
      </w:tr>
      <w:tr w:rsidR="001C10CF" w14:paraId="53949697" w14:textId="77777777">
        <w:tc>
          <w:tcPr>
            <w:tcW w:w="1418" w:type="dxa"/>
            <w:tcBorders>
              <w:top w:val="single" w:sz="0" w:space="0" w:color="000000"/>
              <w:left w:val="single" w:sz="0" w:space="0" w:color="000000"/>
              <w:bottom w:val="single" w:sz="0" w:space="0" w:color="000000"/>
              <w:right w:val="single" w:sz="0" w:space="0" w:color="000000"/>
            </w:tcBorders>
            <w:shd w:val="clear" w:color="auto" w:fill="F1F1F1"/>
            <w:tcMar>
              <w:left w:w="80" w:type="dxa"/>
              <w:right w:w="80" w:type="dxa"/>
            </w:tcMar>
          </w:tcPr>
          <w:p w14:paraId="41B319FA" w14:textId="77777777" w:rsidR="001C10CF" w:rsidRDefault="001C10CF">
            <w:pPr>
              <w:suppressAutoHyphens/>
              <w:spacing w:after="0" w:line="240" w:lineRule="auto"/>
              <w:rPr>
                <w:rFonts w:ascii="Calibri" w:eastAsia="Calibri" w:hAnsi="Calibri" w:cs="Calibri"/>
                <w:b/>
                <w:color w:val="000000"/>
                <w:sz w:val="24"/>
                <w:u w:val="single"/>
              </w:rPr>
            </w:pPr>
          </w:p>
          <w:p w14:paraId="0EF86823" w14:textId="77777777" w:rsidR="001C10CF" w:rsidRDefault="001C10CF">
            <w:pPr>
              <w:suppressAutoHyphens/>
              <w:spacing w:after="0" w:line="240" w:lineRule="auto"/>
              <w:rPr>
                <w:rFonts w:ascii="Calibri" w:eastAsia="Calibri" w:hAnsi="Calibri" w:cs="Calibri"/>
              </w:rPr>
            </w:pPr>
          </w:p>
        </w:tc>
        <w:tc>
          <w:tcPr>
            <w:tcW w:w="7638" w:type="dxa"/>
            <w:gridSpan w:val="2"/>
            <w:tcBorders>
              <w:top w:val="single" w:sz="0" w:space="0" w:color="000000"/>
              <w:left w:val="single" w:sz="0" w:space="0" w:color="000000"/>
              <w:bottom w:val="single" w:sz="0" w:space="0" w:color="000000"/>
              <w:right w:val="single" w:sz="0" w:space="0" w:color="000000"/>
            </w:tcBorders>
            <w:shd w:val="clear" w:color="auto" w:fill="auto"/>
            <w:tcMar>
              <w:left w:w="80" w:type="dxa"/>
              <w:right w:w="80" w:type="dxa"/>
            </w:tcMar>
          </w:tcPr>
          <w:p w14:paraId="3F9326A7" w14:textId="77777777" w:rsidR="001C10CF" w:rsidRDefault="001A1ABD">
            <w:pPr>
              <w:numPr>
                <w:ilvl w:val="0"/>
                <w:numId w:val="13"/>
              </w:numPr>
              <w:tabs>
                <w:tab w:val="left" w:pos="0"/>
              </w:tabs>
              <w:suppressAutoHyphens/>
              <w:spacing w:after="0" w:line="240" w:lineRule="auto"/>
              <w:ind w:left="720" w:hanging="360"/>
              <w:rPr>
                <w:rFonts w:ascii="Calibri" w:eastAsia="Calibri" w:hAnsi="Calibri" w:cs="Calibri"/>
              </w:rPr>
            </w:pPr>
            <w:r>
              <w:rPr>
                <w:rFonts w:ascii="Calibri" w:eastAsia="Calibri" w:hAnsi="Calibri" w:cs="Calibri"/>
              </w:rPr>
              <w:t>Bekommen Prepaid Handys</w:t>
            </w:r>
          </w:p>
          <w:p w14:paraId="243A0397" w14:textId="77777777" w:rsidR="003950EC" w:rsidRDefault="003950EC">
            <w:pPr>
              <w:numPr>
                <w:ilvl w:val="0"/>
                <w:numId w:val="13"/>
              </w:numPr>
              <w:tabs>
                <w:tab w:val="left" w:pos="0"/>
              </w:tabs>
              <w:suppressAutoHyphens/>
              <w:spacing w:after="0" w:line="240" w:lineRule="auto"/>
              <w:ind w:left="720" w:hanging="360"/>
              <w:rPr>
                <w:rFonts w:ascii="Calibri" w:eastAsia="Calibri" w:hAnsi="Calibri" w:cs="Calibri"/>
              </w:rPr>
            </w:pPr>
            <w:proofErr w:type="spellStart"/>
            <w:r>
              <w:rPr>
                <w:rFonts w:ascii="Calibri" w:eastAsia="Calibri" w:hAnsi="Calibri" w:cs="Calibri"/>
              </w:rPr>
              <w:t>Psyfako</w:t>
            </w:r>
            <w:proofErr w:type="spellEnd"/>
            <w:r>
              <w:rPr>
                <w:rFonts w:ascii="Calibri" w:eastAsia="Calibri" w:hAnsi="Calibri" w:cs="Calibri"/>
              </w:rPr>
              <w:t xml:space="preserve"> 16. – 19.06.2022</w:t>
            </w:r>
          </w:p>
          <w:p w14:paraId="1B618979" w14:textId="2B3FF74D" w:rsidR="003950EC" w:rsidRDefault="003950EC">
            <w:pPr>
              <w:numPr>
                <w:ilvl w:val="0"/>
                <w:numId w:val="13"/>
              </w:numPr>
              <w:tabs>
                <w:tab w:val="left" w:pos="0"/>
              </w:tabs>
              <w:suppressAutoHyphens/>
              <w:spacing w:after="0" w:line="240" w:lineRule="auto"/>
              <w:ind w:left="720" w:hanging="360"/>
              <w:rPr>
                <w:rFonts w:ascii="Calibri" w:eastAsia="Calibri" w:hAnsi="Calibri" w:cs="Calibri"/>
              </w:rPr>
            </w:pPr>
            <w:r>
              <w:rPr>
                <w:rFonts w:ascii="Calibri" w:eastAsia="Calibri" w:hAnsi="Calibri" w:cs="Calibri"/>
              </w:rPr>
              <w:t>Mindestens für einen ganzen Tag</w:t>
            </w:r>
            <w:r w:rsidR="00163C2B">
              <w:rPr>
                <w:rFonts w:ascii="Calibri" w:eastAsia="Calibri" w:hAnsi="Calibri" w:cs="Calibri"/>
              </w:rPr>
              <w:t xml:space="preserve">; oder z.B. immer </w:t>
            </w:r>
            <w:proofErr w:type="spellStart"/>
            <w:proofErr w:type="gramStart"/>
            <w:r w:rsidR="00163C2B">
              <w:rPr>
                <w:rFonts w:ascii="Calibri" w:eastAsia="Calibri" w:hAnsi="Calibri" w:cs="Calibri"/>
              </w:rPr>
              <w:t>für´s</w:t>
            </w:r>
            <w:proofErr w:type="spellEnd"/>
            <w:proofErr w:type="gramEnd"/>
            <w:r w:rsidR="00163C2B">
              <w:rPr>
                <w:rFonts w:ascii="Calibri" w:eastAsia="Calibri" w:hAnsi="Calibri" w:cs="Calibri"/>
              </w:rPr>
              <w:t xml:space="preserve"> Frühstück o.Ä.</w:t>
            </w:r>
          </w:p>
          <w:p w14:paraId="5714C9F5" w14:textId="78B79D60" w:rsidR="003950EC" w:rsidRDefault="003950EC">
            <w:pPr>
              <w:numPr>
                <w:ilvl w:val="0"/>
                <w:numId w:val="13"/>
              </w:numPr>
              <w:tabs>
                <w:tab w:val="left" w:pos="0"/>
              </w:tabs>
              <w:suppressAutoHyphens/>
              <w:spacing w:after="0" w:line="240" w:lineRule="auto"/>
              <w:ind w:left="720" w:hanging="360"/>
              <w:rPr>
                <w:rFonts w:ascii="Calibri" w:eastAsia="Calibri" w:hAnsi="Calibri" w:cs="Calibri"/>
              </w:rPr>
            </w:pPr>
            <w:r>
              <w:rPr>
                <w:rFonts w:ascii="Calibri" w:eastAsia="Calibri" w:hAnsi="Calibri" w:cs="Calibri"/>
              </w:rPr>
              <w:t xml:space="preserve">Bei </w:t>
            </w:r>
            <w:proofErr w:type="spellStart"/>
            <w:r>
              <w:rPr>
                <w:rFonts w:ascii="Calibri" w:eastAsia="Calibri" w:hAnsi="Calibri" w:cs="Calibri"/>
              </w:rPr>
              <w:t>NightLine</w:t>
            </w:r>
            <w:proofErr w:type="spellEnd"/>
            <w:r>
              <w:rPr>
                <w:rFonts w:ascii="Calibri" w:eastAsia="Calibri" w:hAnsi="Calibri" w:cs="Calibri"/>
              </w:rPr>
              <w:t xml:space="preserve"> anfragen? Wenn sich nicht genügend Leute finden</w:t>
            </w:r>
          </w:p>
        </w:tc>
      </w:tr>
      <w:tr w:rsidR="001C10CF" w14:paraId="4E34F5E1" w14:textId="77777777">
        <w:tc>
          <w:tcPr>
            <w:tcW w:w="1418" w:type="dxa"/>
            <w:tcBorders>
              <w:top w:val="single" w:sz="0" w:space="0" w:color="000000"/>
              <w:left w:val="single" w:sz="0" w:space="0" w:color="000000"/>
              <w:bottom w:val="single" w:sz="0" w:space="0" w:color="000000"/>
              <w:right w:val="single" w:sz="0" w:space="0" w:color="000000"/>
            </w:tcBorders>
            <w:shd w:val="clear" w:color="auto" w:fill="F1F1F1"/>
            <w:tcMar>
              <w:left w:w="80" w:type="dxa"/>
              <w:right w:w="80" w:type="dxa"/>
            </w:tcMar>
          </w:tcPr>
          <w:p w14:paraId="06620FDA" w14:textId="77777777" w:rsidR="001C10CF" w:rsidRDefault="00E66D71">
            <w:pPr>
              <w:suppressAutoHyphens/>
              <w:spacing w:after="0" w:line="240" w:lineRule="auto"/>
              <w:rPr>
                <w:rFonts w:ascii="Calibri" w:eastAsia="Calibri" w:hAnsi="Calibri" w:cs="Calibri"/>
              </w:rPr>
            </w:pPr>
            <w:r>
              <w:rPr>
                <w:rFonts w:ascii="Calibri" w:eastAsia="Calibri" w:hAnsi="Calibri" w:cs="Calibri"/>
                <w:b/>
                <w:color w:val="000000"/>
                <w:sz w:val="24"/>
                <w:u w:val="single"/>
              </w:rPr>
              <w:t>Aufgaben &amp; Zuständige</w:t>
            </w:r>
          </w:p>
        </w:tc>
        <w:tc>
          <w:tcPr>
            <w:tcW w:w="4814" w:type="dxa"/>
            <w:tcBorders>
              <w:top w:val="single" w:sz="0" w:space="0" w:color="000000"/>
              <w:left w:val="single" w:sz="0" w:space="0" w:color="000000"/>
              <w:bottom w:val="single" w:sz="0" w:space="0" w:color="000000"/>
              <w:right w:val="single" w:sz="4" w:space="0" w:color="D9D9D9"/>
            </w:tcBorders>
            <w:shd w:val="clear" w:color="auto" w:fill="auto"/>
            <w:tcMar>
              <w:left w:w="80" w:type="dxa"/>
              <w:right w:w="80" w:type="dxa"/>
            </w:tcMar>
          </w:tcPr>
          <w:p w14:paraId="7B06CE5F" w14:textId="527F5C2F" w:rsidR="001C10CF" w:rsidRDefault="00163C2B">
            <w:pPr>
              <w:numPr>
                <w:ilvl w:val="0"/>
                <w:numId w:val="14"/>
              </w:numPr>
              <w:suppressAutoHyphens/>
              <w:spacing w:after="0" w:line="240" w:lineRule="auto"/>
              <w:ind w:left="710" w:hanging="360"/>
              <w:rPr>
                <w:rFonts w:ascii="Calibri" w:eastAsia="Calibri" w:hAnsi="Calibri" w:cs="Calibri"/>
              </w:rPr>
            </w:pPr>
            <w:r>
              <w:rPr>
                <w:rFonts w:ascii="Calibri" w:eastAsia="Calibri" w:hAnsi="Calibri" w:cs="Calibri"/>
              </w:rPr>
              <w:t>Ansprechperson sein</w:t>
            </w:r>
          </w:p>
        </w:tc>
        <w:tc>
          <w:tcPr>
            <w:tcW w:w="2824" w:type="dxa"/>
            <w:tcBorders>
              <w:top w:val="single" w:sz="4" w:space="0" w:color="D9D9D9"/>
              <w:left w:val="single" w:sz="4" w:space="0" w:color="D9D9D9"/>
              <w:bottom w:val="single" w:sz="4" w:space="0" w:color="D9D9D9"/>
              <w:right w:val="single" w:sz="4" w:space="0" w:color="D9D9D9"/>
            </w:tcBorders>
            <w:shd w:val="clear" w:color="auto" w:fill="auto"/>
            <w:tcMar>
              <w:left w:w="80" w:type="dxa"/>
              <w:right w:w="80" w:type="dxa"/>
            </w:tcMar>
          </w:tcPr>
          <w:p w14:paraId="3CDC48F9" w14:textId="5737C4A2" w:rsidR="001C10CF" w:rsidRPr="00163C2B" w:rsidRDefault="00163C2B" w:rsidP="00163C2B">
            <w:pPr>
              <w:pStyle w:val="Listenabsatz"/>
              <w:suppressAutoHyphens/>
              <w:spacing w:after="0" w:line="240" w:lineRule="auto"/>
              <w:rPr>
                <w:rFonts w:ascii="Calibri" w:eastAsia="Calibri" w:hAnsi="Calibri" w:cs="Calibri"/>
              </w:rPr>
            </w:pPr>
            <w:r>
              <w:rPr>
                <w:rFonts w:ascii="Calibri" w:eastAsia="Calibri" w:hAnsi="Calibri" w:cs="Calibri"/>
              </w:rPr>
              <w:t>-</w:t>
            </w:r>
            <w:r w:rsidR="003950EC" w:rsidRPr="00163C2B">
              <w:rPr>
                <w:rFonts w:ascii="Calibri" w:eastAsia="Calibri" w:hAnsi="Calibri" w:cs="Calibri"/>
              </w:rPr>
              <w:t>Valentina kann es sich vorstellen</w:t>
            </w:r>
          </w:p>
          <w:p w14:paraId="4F280AD9" w14:textId="117F7151" w:rsidR="003950EC" w:rsidRPr="00163C2B" w:rsidRDefault="00163C2B" w:rsidP="00163C2B">
            <w:pPr>
              <w:pStyle w:val="Listenabsatz"/>
              <w:suppressAutoHyphens/>
              <w:spacing w:after="0" w:line="240" w:lineRule="auto"/>
              <w:rPr>
                <w:rFonts w:ascii="Calibri" w:eastAsia="Calibri" w:hAnsi="Calibri" w:cs="Calibri"/>
              </w:rPr>
            </w:pPr>
            <w:r>
              <w:rPr>
                <w:rFonts w:ascii="Calibri" w:eastAsia="Calibri" w:hAnsi="Calibri" w:cs="Calibri"/>
              </w:rPr>
              <w:t>-</w:t>
            </w:r>
            <w:r w:rsidR="003950EC" w:rsidRPr="00163C2B">
              <w:rPr>
                <w:rFonts w:ascii="Calibri" w:eastAsia="Calibri" w:hAnsi="Calibri" w:cs="Calibri"/>
              </w:rPr>
              <w:t xml:space="preserve">Magdalena wahrscheinlich am 16.06. </w:t>
            </w:r>
          </w:p>
        </w:tc>
      </w:tr>
    </w:tbl>
    <w:p w14:paraId="60C9AAC7" w14:textId="670A7C25" w:rsidR="001C10CF" w:rsidRDefault="001C10CF">
      <w:pPr>
        <w:tabs>
          <w:tab w:val="left" w:pos="1080"/>
        </w:tabs>
        <w:suppressAutoHyphens/>
        <w:spacing w:after="0" w:line="240" w:lineRule="auto"/>
        <w:rPr>
          <w:rFonts w:ascii="Calibri" w:eastAsia="Calibri" w:hAnsi="Calibri" w:cs="Calibri"/>
          <w:color w:val="000000"/>
          <w:sz w:val="24"/>
          <w:u w:val="single"/>
        </w:rPr>
      </w:pPr>
    </w:p>
    <w:p w14:paraId="18498DE8" w14:textId="77777777" w:rsidR="00442E08" w:rsidRDefault="00442E08">
      <w:pPr>
        <w:tabs>
          <w:tab w:val="left" w:pos="1080"/>
        </w:tabs>
        <w:suppressAutoHyphens/>
        <w:spacing w:after="0" w:line="240" w:lineRule="auto"/>
        <w:rPr>
          <w:rFonts w:ascii="Calibri" w:eastAsia="Calibri" w:hAnsi="Calibri" w:cs="Calibri"/>
          <w:color w:val="000000"/>
          <w:sz w:val="24"/>
          <w:u w:val="single"/>
        </w:rPr>
      </w:pPr>
    </w:p>
    <w:p w14:paraId="33A97FAB" w14:textId="39C37451" w:rsidR="001C10CF" w:rsidRDefault="00E66D71">
      <w:pPr>
        <w:keepNext/>
        <w:keepLines/>
        <w:suppressAutoHyphens/>
        <w:spacing w:before="200" w:after="0" w:line="240" w:lineRule="auto"/>
        <w:rPr>
          <w:rFonts w:ascii="Calibri" w:eastAsia="Calibri" w:hAnsi="Calibri" w:cs="Calibri"/>
          <w:b/>
          <w:color w:val="4F81BD"/>
          <w:sz w:val="26"/>
          <w:u w:val="single"/>
        </w:rPr>
      </w:pPr>
      <w:r>
        <w:rPr>
          <w:rFonts w:ascii="Calibri" w:eastAsia="Calibri" w:hAnsi="Calibri" w:cs="Calibri"/>
          <w:b/>
          <w:color w:val="4F81BD"/>
          <w:sz w:val="26"/>
          <w:u w:val="single"/>
        </w:rPr>
        <w:t>TOP 1</w:t>
      </w:r>
      <w:r w:rsidR="00442E08">
        <w:rPr>
          <w:rFonts w:ascii="Calibri" w:eastAsia="Calibri" w:hAnsi="Calibri" w:cs="Calibri"/>
          <w:b/>
          <w:color w:val="4F81BD"/>
          <w:sz w:val="26"/>
          <w:u w:val="single"/>
        </w:rPr>
        <w:t>3</w:t>
      </w:r>
      <w:r>
        <w:rPr>
          <w:rFonts w:ascii="Calibri" w:eastAsia="Calibri" w:hAnsi="Calibri" w:cs="Calibri"/>
          <w:b/>
          <w:color w:val="4F81BD"/>
          <w:sz w:val="26"/>
          <w:u w:val="single"/>
        </w:rPr>
        <w:t xml:space="preserve"> </w:t>
      </w:r>
      <w:proofErr w:type="spellStart"/>
      <w:r w:rsidR="003950EC">
        <w:rPr>
          <w:rFonts w:ascii="Calibri" w:eastAsia="Calibri" w:hAnsi="Calibri" w:cs="Calibri"/>
          <w:b/>
          <w:color w:val="4F81BD"/>
          <w:sz w:val="26"/>
          <w:u w:val="single"/>
        </w:rPr>
        <w:t>Psyfako</w:t>
      </w:r>
      <w:proofErr w:type="spellEnd"/>
      <w:r w:rsidR="003950EC">
        <w:rPr>
          <w:rFonts w:ascii="Calibri" w:eastAsia="Calibri" w:hAnsi="Calibri" w:cs="Calibri"/>
          <w:b/>
          <w:color w:val="4F81BD"/>
          <w:sz w:val="26"/>
          <w:u w:val="single"/>
        </w:rPr>
        <w:t xml:space="preserve"> Anmeldung</w:t>
      </w:r>
    </w:p>
    <w:tbl>
      <w:tblPr>
        <w:tblW w:w="0" w:type="auto"/>
        <w:tblInd w:w="108" w:type="dxa"/>
        <w:tblCellMar>
          <w:left w:w="10" w:type="dxa"/>
          <w:right w:w="10" w:type="dxa"/>
        </w:tblCellMar>
        <w:tblLook w:val="04A0" w:firstRow="1" w:lastRow="0" w:firstColumn="1" w:lastColumn="0" w:noHBand="0" w:noVBand="1"/>
      </w:tblPr>
      <w:tblGrid>
        <w:gridCol w:w="1413"/>
        <w:gridCol w:w="4730"/>
        <w:gridCol w:w="2775"/>
      </w:tblGrid>
      <w:tr w:rsidR="001C10CF" w14:paraId="184E41B7" w14:textId="77777777">
        <w:tc>
          <w:tcPr>
            <w:tcW w:w="1418" w:type="dxa"/>
            <w:tcBorders>
              <w:top w:val="single" w:sz="0" w:space="0" w:color="000000"/>
              <w:left w:val="single" w:sz="0" w:space="0" w:color="000000"/>
              <w:bottom w:val="single" w:sz="0" w:space="0" w:color="000000"/>
              <w:right w:val="single" w:sz="0" w:space="0" w:color="000000"/>
            </w:tcBorders>
            <w:shd w:val="clear" w:color="auto" w:fill="F1F1F1"/>
            <w:tcMar>
              <w:left w:w="80" w:type="dxa"/>
              <w:right w:w="80" w:type="dxa"/>
            </w:tcMar>
          </w:tcPr>
          <w:p w14:paraId="089381C4" w14:textId="77777777" w:rsidR="001C10CF" w:rsidRDefault="00E66D71">
            <w:pPr>
              <w:suppressAutoHyphens/>
              <w:spacing w:after="0" w:line="240" w:lineRule="auto"/>
              <w:rPr>
                <w:rFonts w:ascii="Calibri" w:eastAsia="Calibri" w:hAnsi="Calibri" w:cs="Calibri"/>
              </w:rPr>
            </w:pPr>
            <w:r>
              <w:rPr>
                <w:rFonts w:ascii="Calibri" w:eastAsia="Calibri" w:hAnsi="Calibri" w:cs="Calibri"/>
                <w:b/>
                <w:color w:val="000000"/>
                <w:sz w:val="24"/>
                <w:u w:val="single"/>
              </w:rPr>
              <w:t>Anliegen</w:t>
            </w:r>
          </w:p>
        </w:tc>
        <w:tc>
          <w:tcPr>
            <w:tcW w:w="7638" w:type="dxa"/>
            <w:gridSpan w:val="2"/>
            <w:tcBorders>
              <w:top w:val="single" w:sz="0" w:space="0" w:color="000000"/>
              <w:left w:val="single" w:sz="0" w:space="0" w:color="000000"/>
              <w:bottom w:val="single" w:sz="0" w:space="0" w:color="000000"/>
              <w:right w:val="single" w:sz="0" w:space="0" w:color="000000"/>
            </w:tcBorders>
            <w:shd w:val="clear" w:color="auto" w:fill="F1F1F1"/>
            <w:tcMar>
              <w:left w:w="80" w:type="dxa"/>
              <w:right w:w="80" w:type="dxa"/>
            </w:tcMar>
          </w:tcPr>
          <w:p w14:paraId="1DE5E9FD" w14:textId="4B66C8E1" w:rsidR="001C10CF" w:rsidRDefault="003950EC">
            <w:pPr>
              <w:suppressAutoHyphens/>
              <w:spacing w:after="0" w:line="240" w:lineRule="auto"/>
              <w:rPr>
                <w:rFonts w:ascii="Calibri" w:eastAsia="Calibri" w:hAnsi="Calibri" w:cs="Calibri"/>
              </w:rPr>
            </w:pPr>
            <w:r>
              <w:rPr>
                <w:rFonts w:ascii="Calibri" w:eastAsia="Calibri" w:hAnsi="Calibri" w:cs="Calibri"/>
              </w:rPr>
              <w:t>E-Mail wird kommen, alle Studis aus Heidelberg sollen sich auch anmelden als Funktion eines Helfenden</w:t>
            </w:r>
          </w:p>
        </w:tc>
      </w:tr>
      <w:tr w:rsidR="001C10CF" w14:paraId="7F26C433" w14:textId="77777777">
        <w:tc>
          <w:tcPr>
            <w:tcW w:w="1418" w:type="dxa"/>
            <w:tcBorders>
              <w:top w:val="single" w:sz="0" w:space="0" w:color="000000"/>
              <w:left w:val="single" w:sz="0" w:space="0" w:color="000000"/>
              <w:bottom w:val="single" w:sz="0" w:space="0" w:color="000000"/>
              <w:right w:val="single" w:sz="0" w:space="0" w:color="000000"/>
            </w:tcBorders>
            <w:shd w:val="clear" w:color="auto" w:fill="F1F1F1"/>
            <w:tcMar>
              <w:left w:w="80" w:type="dxa"/>
              <w:right w:w="80" w:type="dxa"/>
            </w:tcMar>
          </w:tcPr>
          <w:p w14:paraId="0D3BC2CE" w14:textId="77777777" w:rsidR="001C10CF" w:rsidRDefault="001C10CF">
            <w:pPr>
              <w:suppressAutoHyphens/>
              <w:spacing w:after="0" w:line="240" w:lineRule="auto"/>
              <w:rPr>
                <w:rFonts w:ascii="Calibri" w:eastAsia="Calibri" w:hAnsi="Calibri" w:cs="Calibri"/>
                <w:b/>
                <w:color w:val="000000"/>
                <w:sz w:val="24"/>
                <w:u w:val="single"/>
              </w:rPr>
            </w:pPr>
          </w:p>
          <w:p w14:paraId="48AD0A97" w14:textId="77777777" w:rsidR="001C10CF" w:rsidRDefault="001C10CF">
            <w:pPr>
              <w:suppressAutoHyphens/>
              <w:spacing w:after="0" w:line="240" w:lineRule="auto"/>
              <w:rPr>
                <w:rFonts w:ascii="Calibri" w:eastAsia="Calibri" w:hAnsi="Calibri" w:cs="Calibri"/>
              </w:rPr>
            </w:pPr>
          </w:p>
        </w:tc>
        <w:tc>
          <w:tcPr>
            <w:tcW w:w="7638" w:type="dxa"/>
            <w:gridSpan w:val="2"/>
            <w:tcBorders>
              <w:top w:val="single" w:sz="0" w:space="0" w:color="000000"/>
              <w:left w:val="single" w:sz="0" w:space="0" w:color="000000"/>
              <w:bottom w:val="single" w:sz="0" w:space="0" w:color="000000"/>
              <w:right w:val="single" w:sz="0" w:space="0" w:color="000000"/>
            </w:tcBorders>
            <w:shd w:val="clear" w:color="auto" w:fill="auto"/>
            <w:tcMar>
              <w:left w:w="80" w:type="dxa"/>
              <w:right w:w="80" w:type="dxa"/>
            </w:tcMar>
          </w:tcPr>
          <w:p w14:paraId="588DBF2C" w14:textId="55E515E9" w:rsidR="001C10CF" w:rsidRDefault="003950EC">
            <w:pPr>
              <w:numPr>
                <w:ilvl w:val="0"/>
                <w:numId w:val="15"/>
              </w:numPr>
              <w:suppressAutoHyphens/>
              <w:spacing w:after="0" w:line="240" w:lineRule="auto"/>
              <w:ind w:left="720" w:hanging="360"/>
              <w:rPr>
                <w:rFonts w:ascii="Calibri" w:eastAsia="Calibri" w:hAnsi="Calibri" w:cs="Calibri"/>
              </w:rPr>
            </w:pPr>
            <w:r>
              <w:rPr>
                <w:rFonts w:ascii="Calibri" w:eastAsia="Calibri" w:hAnsi="Calibri" w:cs="Calibri"/>
              </w:rPr>
              <w:t xml:space="preserve">Kleine Aufgaben </w:t>
            </w:r>
            <w:r w:rsidR="00163C2B">
              <w:rPr>
                <w:rFonts w:ascii="Calibri" w:eastAsia="Calibri" w:hAnsi="Calibri" w:cs="Calibri"/>
              </w:rPr>
              <w:t>z</w:t>
            </w:r>
            <w:r>
              <w:rPr>
                <w:rFonts w:ascii="Calibri" w:eastAsia="Calibri" w:hAnsi="Calibri" w:cs="Calibri"/>
              </w:rPr>
              <w:t>.B. Raum vorbereiten</w:t>
            </w:r>
          </w:p>
          <w:p w14:paraId="7BD3889A" w14:textId="52D2AAF9" w:rsidR="003950EC" w:rsidRDefault="003950EC">
            <w:pPr>
              <w:numPr>
                <w:ilvl w:val="0"/>
                <w:numId w:val="15"/>
              </w:numPr>
              <w:suppressAutoHyphens/>
              <w:spacing w:after="0" w:line="240" w:lineRule="auto"/>
              <w:ind w:left="720" w:hanging="360"/>
              <w:rPr>
                <w:rFonts w:ascii="Calibri" w:eastAsia="Calibri" w:hAnsi="Calibri" w:cs="Calibri"/>
              </w:rPr>
            </w:pPr>
            <w:r>
              <w:rPr>
                <w:rFonts w:ascii="Calibri" w:eastAsia="Calibri" w:hAnsi="Calibri" w:cs="Calibri"/>
              </w:rPr>
              <w:t>Jede Person</w:t>
            </w:r>
            <w:r w:rsidR="00163C2B">
              <w:rPr>
                <w:rFonts w:ascii="Calibri" w:eastAsia="Calibri" w:hAnsi="Calibri" w:cs="Calibri"/>
              </w:rPr>
              <w:t>,</w:t>
            </w:r>
            <w:r>
              <w:rPr>
                <w:rFonts w:ascii="Calibri" w:eastAsia="Calibri" w:hAnsi="Calibri" w:cs="Calibri"/>
              </w:rPr>
              <w:t xml:space="preserve"> die mithilft</w:t>
            </w:r>
            <w:r w:rsidR="00163C2B">
              <w:rPr>
                <w:rFonts w:ascii="Calibri" w:eastAsia="Calibri" w:hAnsi="Calibri" w:cs="Calibri"/>
              </w:rPr>
              <w:t>,</w:t>
            </w:r>
            <w:r>
              <w:rPr>
                <w:rFonts w:ascii="Calibri" w:eastAsia="Calibri" w:hAnsi="Calibri" w:cs="Calibri"/>
              </w:rPr>
              <w:t xml:space="preserve"> muss keinen Teilnahmebeitrag zahlen</w:t>
            </w:r>
          </w:p>
          <w:p w14:paraId="5433E483" w14:textId="77777777" w:rsidR="003950EC" w:rsidRDefault="003950EC">
            <w:pPr>
              <w:numPr>
                <w:ilvl w:val="0"/>
                <w:numId w:val="15"/>
              </w:numPr>
              <w:suppressAutoHyphens/>
              <w:spacing w:after="0" w:line="240" w:lineRule="auto"/>
              <w:ind w:left="720" w:hanging="360"/>
              <w:rPr>
                <w:rFonts w:ascii="Calibri" w:eastAsia="Calibri" w:hAnsi="Calibri" w:cs="Calibri"/>
              </w:rPr>
            </w:pPr>
            <w:r>
              <w:rPr>
                <w:rFonts w:ascii="Calibri" w:eastAsia="Calibri" w:hAnsi="Calibri" w:cs="Calibri"/>
              </w:rPr>
              <w:t>HelferInnen sind nicht auf Fachschaft begrenzt</w:t>
            </w:r>
          </w:p>
          <w:p w14:paraId="0F029497" w14:textId="19C279F8" w:rsidR="003950EC" w:rsidRDefault="003950EC">
            <w:pPr>
              <w:numPr>
                <w:ilvl w:val="0"/>
                <w:numId w:val="15"/>
              </w:numPr>
              <w:suppressAutoHyphens/>
              <w:spacing w:after="0" w:line="240" w:lineRule="auto"/>
              <w:ind w:left="720" w:hanging="360"/>
              <w:rPr>
                <w:rFonts w:ascii="Calibri" w:eastAsia="Calibri" w:hAnsi="Calibri" w:cs="Calibri"/>
              </w:rPr>
            </w:pPr>
            <w:r>
              <w:rPr>
                <w:rFonts w:ascii="Calibri" w:eastAsia="Calibri" w:hAnsi="Calibri" w:cs="Calibri"/>
              </w:rPr>
              <w:t>Helfende sind dann für einen ganzen Tag</w:t>
            </w:r>
            <w:r w:rsidR="00163C2B">
              <w:rPr>
                <w:rFonts w:ascii="Calibri" w:eastAsia="Calibri" w:hAnsi="Calibri" w:cs="Calibri"/>
              </w:rPr>
              <w:t>, nicht nur stundenweise</w:t>
            </w:r>
          </w:p>
          <w:p w14:paraId="317C0DB6" w14:textId="62CBB2F5" w:rsidR="004315B6" w:rsidRDefault="004315B6">
            <w:pPr>
              <w:numPr>
                <w:ilvl w:val="0"/>
                <w:numId w:val="15"/>
              </w:numPr>
              <w:suppressAutoHyphens/>
              <w:spacing w:after="0" w:line="240" w:lineRule="auto"/>
              <w:ind w:left="720" w:hanging="360"/>
              <w:rPr>
                <w:rFonts w:ascii="Calibri" w:eastAsia="Calibri" w:hAnsi="Calibri" w:cs="Calibri"/>
              </w:rPr>
            </w:pPr>
          </w:p>
        </w:tc>
      </w:tr>
      <w:tr w:rsidR="001C10CF" w14:paraId="735B34C1" w14:textId="77777777">
        <w:tc>
          <w:tcPr>
            <w:tcW w:w="1418" w:type="dxa"/>
            <w:tcBorders>
              <w:top w:val="single" w:sz="0" w:space="0" w:color="000000"/>
              <w:left w:val="single" w:sz="0" w:space="0" w:color="000000"/>
              <w:bottom w:val="single" w:sz="0" w:space="0" w:color="000000"/>
              <w:right w:val="single" w:sz="0" w:space="0" w:color="000000"/>
            </w:tcBorders>
            <w:shd w:val="clear" w:color="auto" w:fill="F1F1F1"/>
            <w:tcMar>
              <w:left w:w="80" w:type="dxa"/>
              <w:right w:w="80" w:type="dxa"/>
            </w:tcMar>
          </w:tcPr>
          <w:p w14:paraId="0D41C481" w14:textId="77777777" w:rsidR="001C10CF" w:rsidRDefault="00E66D71">
            <w:pPr>
              <w:suppressAutoHyphens/>
              <w:spacing w:after="0" w:line="240" w:lineRule="auto"/>
              <w:rPr>
                <w:rFonts w:ascii="Calibri" w:eastAsia="Calibri" w:hAnsi="Calibri" w:cs="Calibri"/>
              </w:rPr>
            </w:pPr>
            <w:r>
              <w:rPr>
                <w:rFonts w:ascii="Calibri" w:eastAsia="Calibri" w:hAnsi="Calibri" w:cs="Calibri"/>
                <w:b/>
                <w:color w:val="000000"/>
                <w:sz w:val="24"/>
                <w:u w:val="single"/>
              </w:rPr>
              <w:t>Aufgaben &amp; Zuständige</w:t>
            </w:r>
          </w:p>
        </w:tc>
        <w:tc>
          <w:tcPr>
            <w:tcW w:w="4814" w:type="dxa"/>
            <w:tcBorders>
              <w:top w:val="single" w:sz="0" w:space="0" w:color="000000"/>
              <w:left w:val="single" w:sz="0" w:space="0" w:color="000000"/>
              <w:bottom w:val="single" w:sz="0" w:space="0" w:color="000000"/>
              <w:right w:val="single" w:sz="4" w:space="0" w:color="D9D9D9"/>
            </w:tcBorders>
            <w:shd w:val="clear" w:color="auto" w:fill="auto"/>
            <w:tcMar>
              <w:left w:w="80" w:type="dxa"/>
              <w:right w:w="80" w:type="dxa"/>
            </w:tcMar>
          </w:tcPr>
          <w:p w14:paraId="67CDF816" w14:textId="5ED6F422" w:rsidR="001C10CF" w:rsidRDefault="004315B6">
            <w:pPr>
              <w:numPr>
                <w:ilvl w:val="0"/>
                <w:numId w:val="16"/>
              </w:numPr>
              <w:tabs>
                <w:tab w:val="left" w:pos="720"/>
              </w:tabs>
              <w:suppressAutoHyphens/>
              <w:spacing w:after="0" w:line="240" w:lineRule="auto"/>
              <w:ind w:left="720" w:hanging="360"/>
              <w:rPr>
                <w:rFonts w:ascii="Calibri" w:eastAsia="Calibri" w:hAnsi="Calibri" w:cs="Calibri"/>
              </w:rPr>
            </w:pPr>
            <w:r>
              <w:rPr>
                <w:rFonts w:ascii="Calibri" w:eastAsia="Calibri" w:hAnsi="Calibri" w:cs="Calibri"/>
              </w:rPr>
              <w:t>Bitte melden, wenn man Leute (mind. 2) aufnehmen kann</w:t>
            </w:r>
            <w:r w:rsidR="00163C2B">
              <w:rPr>
                <w:rFonts w:ascii="Calibri" w:eastAsia="Calibri" w:hAnsi="Calibri" w:cs="Calibri"/>
              </w:rPr>
              <w:t xml:space="preserve"> zum Übernachten</w:t>
            </w:r>
            <w:r>
              <w:rPr>
                <w:rFonts w:ascii="Calibri" w:eastAsia="Calibri" w:hAnsi="Calibri" w:cs="Calibri"/>
              </w:rPr>
              <w:t xml:space="preserve"> </w:t>
            </w:r>
            <w:r w:rsidRPr="004315B6">
              <w:rPr>
                <w:rFonts w:ascii="Calibri" w:eastAsia="Calibri" w:hAnsi="Calibri" w:cs="Calibri"/>
              </w:rPr>
              <w:sym w:font="Wingdings" w:char="F0E0"/>
            </w:r>
            <w:r>
              <w:rPr>
                <w:rFonts w:ascii="Calibri" w:eastAsia="Calibri" w:hAnsi="Calibri" w:cs="Calibri"/>
              </w:rPr>
              <w:t xml:space="preserve"> Helfende bekommen Einladung zur Party</w:t>
            </w:r>
          </w:p>
        </w:tc>
        <w:tc>
          <w:tcPr>
            <w:tcW w:w="2824" w:type="dxa"/>
            <w:tcBorders>
              <w:top w:val="single" w:sz="4" w:space="0" w:color="D9D9D9"/>
              <w:left w:val="single" w:sz="4" w:space="0" w:color="D9D9D9"/>
              <w:bottom w:val="single" w:sz="4" w:space="0" w:color="D9D9D9"/>
              <w:right w:val="single" w:sz="4" w:space="0" w:color="D9D9D9"/>
            </w:tcBorders>
            <w:shd w:val="clear" w:color="auto" w:fill="auto"/>
            <w:tcMar>
              <w:left w:w="80" w:type="dxa"/>
              <w:right w:w="80" w:type="dxa"/>
            </w:tcMar>
          </w:tcPr>
          <w:p w14:paraId="73D2A6F0" w14:textId="0C1B291D" w:rsidR="001C10CF" w:rsidRDefault="004315B6">
            <w:pPr>
              <w:numPr>
                <w:ilvl w:val="0"/>
                <w:numId w:val="16"/>
              </w:numPr>
              <w:suppressAutoHyphens/>
              <w:spacing w:after="0" w:line="240" w:lineRule="auto"/>
              <w:ind w:left="720" w:hanging="360"/>
              <w:rPr>
                <w:rFonts w:ascii="Calibri" w:eastAsia="Calibri" w:hAnsi="Calibri" w:cs="Calibri"/>
              </w:rPr>
            </w:pPr>
            <w:r>
              <w:rPr>
                <w:rFonts w:ascii="Calibri" w:eastAsia="Calibri" w:hAnsi="Calibri" w:cs="Calibri"/>
              </w:rPr>
              <w:t>Alle</w:t>
            </w:r>
          </w:p>
        </w:tc>
      </w:tr>
      <w:tr w:rsidR="001C10CF" w14:paraId="775B2783" w14:textId="77777777">
        <w:tc>
          <w:tcPr>
            <w:tcW w:w="1418" w:type="dxa"/>
            <w:tcBorders>
              <w:top w:val="single" w:sz="0" w:space="0" w:color="000000"/>
              <w:left w:val="single" w:sz="0" w:space="0" w:color="000000"/>
              <w:bottom w:val="single" w:sz="0" w:space="0" w:color="000000"/>
              <w:right w:val="single" w:sz="0" w:space="0" w:color="000000"/>
            </w:tcBorders>
            <w:shd w:val="clear" w:color="auto" w:fill="F1F1F1"/>
            <w:tcMar>
              <w:left w:w="80" w:type="dxa"/>
              <w:right w:w="80" w:type="dxa"/>
            </w:tcMar>
          </w:tcPr>
          <w:p w14:paraId="0D03BBCA" w14:textId="77777777" w:rsidR="001C10CF" w:rsidRDefault="001C10CF">
            <w:pPr>
              <w:suppressAutoHyphens/>
              <w:spacing w:after="0" w:line="240" w:lineRule="auto"/>
              <w:rPr>
                <w:rFonts w:ascii="Calibri" w:eastAsia="Calibri" w:hAnsi="Calibri" w:cs="Calibri"/>
              </w:rPr>
            </w:pPr>
          </w:p>
        </w:tc>
        <w:tc>
          <w:tcPr>
            <w:tcW w:w="4814" w:type="dxa"/>
            <w:tcBorders>
              <w:top w:val="single" w:sz="0" w:space="0" w:color="000000"/>
              <w:left w:val="single" w:sz="0" w:space="0" w:color="000000"/>
              <w:bottom w:val="single" w:sz="0" w:space="0" w:color="000000"/>
              <w:right w:val="single" w:sz="4" w:space="0" w:color="D9D9D9"/>
            </w:tcBorders>
            <w:shd w:val="clear" w:color="auto" w:fill="auto"/>
            <w:tcMar>
              <w:left w:w="80" w:type="dxa"/>
              <w:right w:w="80" w:type="dxa"/>
            </w:tcMar>
          </w:tcPr>
          <w:p w14:paraId="6347E89B" w14:textId="77777777" w:rsidR="001C10CF" w:rsidRDefault="001C10CF">
            <w:pPr>
              <w:tabs>
                <w:tab w:val="left" w:pos="720"/>
              </w:tabs>
              <w:suppressAutoHyphens/>
              <w:spacing w:after="0" w:line="240" w:lineRule="auto"/>
              <w:rPr>
                <w:rFonts w:ascii="Calibri" w:eastAsia="Calibri" w:hAnsi="Calibri" w:cs="Calibri"/>
              </w:rPr>
            </w:pPr>
          </w:p>
        </w:tc>
        <w:tc>
          <w:tcPr>
            <w:tcW w:w="2824" w:type="dxa"/>
            <w:tcBorders>
              <w:top w:val="single" w:sz="4" w:space="0" w:color="D9D9D9"/>
              <w:left w:val="single" w:sz="4" w:space="0" w:color="D9D9D9"/>
              <w:bottom w:val="single" w:sz="4" w:space="0" w:color="D9D9D9"/>
              <w:right w:val="single" w:sz="4" w:space="0" w:color="D9D9D9"/>
            </w:tcBorders>
            <w:shd w:val="clear" w:color="auto" w:fill="auto"/>
            <w:tcMar>
              <w:left w:w="80" w:type="dxa"/>
              <w:right w:w="80" w:type="dxa"/>
            </w:tcMar>
          </w:tcPr>
          <w:p w14:paraId="58B3734D" w14:textId="77777777" w:rsidR="001C10CF" w:rsidRDefault="001C10CF">
            <w:pPr>
              <w:suppressAutoHyphens/>
              <w:spacing w:after="0" w:line="240" w:lineRule="auto"/>
              <w:rPr>
                <w:rFonts w:ascii="Calibri" w:eastAsia="Calibri" w:hAnsi="Calibri" w:cs="Calibri"/>
              </w:rPr>
            </w:pPr>
          </w:p>
        </w:tc>
      </w:tr>
    </w:tbl>
    <w:p w14:paraId="7F07C4EC" w14:textId="5B83E32B" w:rsidR="001C10CF" w:rsidRDefault="001C10CF">
      <w:pPr>
        <w:suppressAutoHyphens/>
        <w:spacing w:after="0" w:line="240" w:lineRule="auto"/>
        <w:rPr>
          <w:rFonts w:ascii="Calibri" w:eastAsia="Calibri" w:hAnsi="Calibri" w:cs="Calibri"/>
          <w:color w:val="000000"/>
          <w:sz w:val="24"/>
          <w:u w:val="single"/>
        </w:rPr>
      </w:pPr>
    </w:p>
    <w:p w14:paraId="6DAED411" w14:textId="77777777" w:rsidR="00442E08" w:rsidRDefault="00442E08">
      <w:pPr>
        <w:suppressAutoHyphens/>
        <w:spacing w:after="0" w:line="240" w:lineRule="auto"/>
        <w:rPr>
          <w:rFonts w:ascii="Calibri" w:eastAsia="Calibri" w:hAnsi="Calibri" w:cs="Calibri"/>
          <w:color w:val="000000"/>
          <w:sz w:val="24"/>
          <w:u w:val="single"/>
        </w:rPr>
      </w:pPr>
    </w:p>
    <w:p w14:paraId="681A8725" w14:textId="5AF88934" w:rsidR="001C10CF" w:rsidRDefault="00E66D71">
      <w:pPr>
        <w:suppressAutoHyphens/>
        <w:spacing w:after="0" w:line="240" w:lineRule="auto"/>
        <w:rPr>
          <w:rFonts w:ascii="Calibri" w:eastAsia="Calibri" w:hAnsi="Calibri" w:cs="Calibri"/>
          <w:color w:val="000000"/>
          <w:sz w:val="24"/>
          <w:u w:val="single"/>
        </w:rPr>
      </w:pPr>
      <w:r>
        <w:rPr>
          <w:rFonts w:ascii="Calibri" w:eastAsia="Calibri" w:hAnsi="Calibri" w:cs="Calibri"/>
          <w:b/>
          <w:color w:val="4F81BD"/>
          <w:sz w:val="26"/>
          <w:u w:val="single"/>
        </w:rPr>
        <w:t>TOP 1</w:t>
      </w:r>
      <w:r w:rsidR="00442E08">
        <w:rPr>
          <w:rFonts w:ascii="Calibri" w:eastAsia="Calibri" w:hAnsi="Calibri" w:cs="Calibri"/>
          <w:b/>
          <w:color w:val="4F81BD"/>
          <w:sz w:val="26"/>
          <w:u w:val="single"/>
        </w:rPr>
        <w:t>4</w:t>
      </w:r>
      <w:r>
        <w:rPr>
          <w:rFonts w:ascii="Calibri" w:eastAsia="Calibri" w:hAnsi="Calibri" w:cs="Calibri"/>
          <w:b/>
          <w:color w:val="4F81BD"/>
          <w:sz w:val="26"/>
          <w:u w:val="single"/>
        </w:rPr>
        <w:t xml:space="preserve"> </w:t>
      </w:r>
      <w:r w:rsidR="004315B6">
        <w:rPr>
          <w:rFonts w:ascii="Calibri" w:eastAsia="Calibri" w:hAnsi="Calibri" w:cs="Calibri"/>
          <w:b/>
          <w:color w:val="4F81BD"/>
          <w:sz w:val="26"/>
          <w:u w:val="single"/>
        </w:rPr>
        <w:t>IPP</w:t>
      </w:r>
      <w:r w:rsidR="00163C2B">
        <w:rPr>
          <w:rFonts w:ascii="Calibri" w:eastAsia="Calibri" w:hAnsi="Calibri" w:cs="Calibri"/>
          <w:b/>
          <w:color w:val="4F81BD"/>
          <w:sz w:val="26"/>
          <w:u w:val="single"/>
        </w:rPr>
        <w:t>-</w:t>
      </w:r>
      <w:r w:rsidR="004315B6">
        <w:rPr>
          <w:rFonts w:ascii="Calibri" w:eastAsia="Calibri" w:hAnsi="Calibri" w:cs="Calibri"/>
          <w:b/>
          <w:color w:val="4F81BD"/>
          <w:sz w:val="26"/>
          <w:u w:val="single"/>
        </w:rPr>
        <w:t>Vortrag</w:t>
      </w:r>
    </w:p>
    <w:tbl>
      <w:tblPr>
        <w:tblW w:w="0" w:type="auto"/>
        <w:tblInd w:w="108" w:type="dxa"/>
        <w:tblCellMar>
          <w:left w:w="10" w:type="dxa"/>
          <w:right w:w="10" w:type="dxa"/>
        </w:tblCellMar>
        <w:tblLook w:val="04A0" w:firstRow="1" w:lastRow="0" w:firstColumn="1" w:lastColumn="0" w:noHBand="0" w:noVBand="1"/>
      </w:tblPr>
      <w:tblGrid>
        <w:gridCol w:w="1413"/>
        <w:gridCol w:w="4738"/>
        <w:gridCol w:w="2767"/>
      </w:tblGrid>
      <w:tr w:rsidR="001C10CF" w14:paraId="3CDEE1FB" w14:textId="77777777">
        <w:tc>
          <w:tcPr>
            <w:tcW w:w="1418" w:type="dxa"/>
            <w:tcBorders>
              <w:top w:val="single" w:sz="0" w:space="0" w:color="836967"/>
              <w:left w:val="single" w:sz="0" w:space="0" w:color="836967"/>
              <w:bottom w:val="single" w:sz="0" w:space="0" w:color="836967"/>
              <w:right w:val="single" w:sz="0" w:space="0" w:color="836967"/>
            </w:tcBorders>
            <w:shd w:val="clear" w:color="auto" w:fill="F1F1F1"/>
            <w:tcMar>
              <w:left w:w="80" w:type="dxa"/>
              <w:right w:w="80" w:type="dxa"/>
            </w:tcMar>
          </w:tcPr>
          <w:p w14:paraId="5CBF888E" w14:textId="77777777" w:rsidR="001C10CF" w:rsidRDefault="00E66D71">
            <w:pPr>
              <w:suppressAutoHyphens/>
              <w:spacing w:after="0" w:line="240" w:lineRule="auto"/>
              <w:rPr>
                <w:rFonts w:ascii="Calibri" w:eastAsia="Calibri" w:hAnsi="Calibri" w:cs="Calibri"/>
              </w:rPr>
            </w:pPr>
            <w:r>
              <w:rPr>
                <w:rFonts w:ascii="Calibri" w:eastAsia="Calibri" w:hAnsi="Calibri" w:cs="Calibri"/>
                <w:b/>
                <w:color w:val="000000"/>
                <w:sz w:val="24"/>
                <w:u w:val="single"/>
              </w:rPr>
              <w:t>Anliegen</w:t>
            </w:r>
          </w:p>
        </w:tc>
        <w:tc>
          <w:tcPr>
            <w:tcW w:w="7638" w:type="dxa"/>
            <w:gridSpan w:val="2"/>
            <w:tcBorders>
              <w:top w:val="single" w:sz="0" w:space="0" w:color="836967"/>
              <w:left w:val="single" w:sz="0" w:space="0" w:color="836967"/>
              <w:bottom w:val="single" w:sz="0" w:space="0" w:color="836967"/>
              <w:right w:val="single" w:sz="0" w:space="0" w:color="836967"/>
            </w:tcBorders>
            <w:shd w:val="clear" w:color="auto" w:fill="F1F1F1"/>
            <w:tcMar>
              <w:left w:w="80" w:type="dxa"/>
              <w:right w:w="80" w:type="dxa"/>
            </w:tcMar>
          </w:tcPr>
          <w:p w14:paraId="3AE6A1ED" w14:textId="47F954F5" w:rsidR="001C10CF" w:rsidRDefault="004315B6">
            <w:pPr>
              <w:suppressAutoHyphens/>
              <w:spacing w:after="0" w:line="240" w:lineRule="auto"/>
              <w:rPr>
                <w:rFonts w:ascii="Calibri" w:eastAsia="Calibri" w:hAnsi="Calibri" w:cs="Calibri"/>
              </w:rPr>
            </w:pPr>
            <w:r>
              <w:rPr>
                <w:rFonts w:ascii="Calibri" w:eastAsia="Calibri" w:hAnsi="Calibri" w:cs="Calibri"/>
              </w:rPr>
              <w:t>Vorschlag 1: Das Gleiche für systemische Therapie anbieten</w:t>
            </w:r>
          </w:p>
        </w:tc>
      </w:tr>
      <w:tr w:rsidR="001C10CF" w14:paraId="35217666" w14:textId="77777777">
        <w:tc>
          <w:tcPr>
            <w:tcW w:w="1418" w:type="dxa"/>
            <w:tcBorders>
              <w:top w:val="single" w:sz="0" w:space="0" w:color="836967"/>
              <w:left w:val="single" w:sz="0" w:space="0" w:color="836967"/>
              <w:bottom w:val="single" w:sz="0" w:space="0" w:color="836967"/>
              <w:right w:val="single" w:sz="0" w:space="0" w:color="836967"/>
            </w:tcBorders>
            <w:shd w:val="clear" w:color="auto" w:fill="F1F1F1"/>
            <w:tcMar>
              <w:left w:w="80" w:type="dxa"/>
              <w:right w:w="80" w:type="dxa"/>
            </w:tcMar>
          </w:tcPr>
          <w:p w14:paraId="4D902EB4" w14:textId="77777777" w:rsidR="001C10CF" w:rsidRDefault="001C10CF">
            <w:pPr>
              <w:suppressAutoHyphens/>
              <w:spacing w:after="0" w:line="240" w:lineRule="auto"/>
              <w:rPr>
                <w:rFonts w:ascii="Calibri" w:eastAsia="Calibri" w:hAnsi="Calibri" w:cs="Calibri"/>
              </w:rPr>
            </w:pPr>
          </w:p>
        </w:tc>
        <w:tc>
          <w:tcPr>
            <w:tcW w:w="7638" w:type="dxa"/>
            <w:gridSpan w:val="2"/>
            <w:tcBorders>
              <w:top w:val="single" w:sz="0" w:space="0" w:color="836967"/>
              <w:left w:val="single" w:sz="0" w:space="0" w:color="836967"/>
              <w:bottom w:val="single" w:sz="0" w:space="0" w:color="836967"/>
              <w:right w:val="single" w:sz="0" w:space="0" w:color="836967"/>
            </w:tcBorders>
            <w:shd w:val="clear" w:color="auto" w:fill="auto"/>
            <w:tcMar>
              <w:left w:w="80" w:type="dxa"/>
              <w:right w:w="80" w:type="dxa"/>
            </w:tcMar>
          </w:tcPr>
          <w:p w14:paraId="416AB152" w14:textId="4EEE7E41" w:rsidR="001C10CF" w:rsidRPr="00461AF7" w:rsidRDefault="004315B6" w:rsidP="00461AF7">
            <w:pPr>
              <w:numPr>
                <w:ilvl w:val="0"/>
                <w:numId w:val="17"/>
              </w:numPr>
              <w:suppressAutoHyphens/>
              <w:spacing w:after="0" w:line="240" w:lineRule="auto"/>
              <w:ind w:left="720" w:hanging="360"/>
              <w:rPr>
                <w:rFonts w:ascii="Calibri" w:eastAsia="Calibri" w:hAnsi="Calibri" w:cs="Calibri"/>
              </w:rPr>
            </w:pPr>
            <w:r>
              <w:rPr>
                <w:rFonts w:ascii="Calibri" w:eastAsia="Calibri" w:hAnsi="Calibri" w:cs="Calibri"/>
              </w:rPr>
              <w:t xml:space="preserve">Vorschlag 2: Treffen veranstalten mit PT aus </w:t>
            </w:r>
            <w:proofErr w:type="spellStart"/>
            <w:r>
              <w:rPr>
                <w:rFonts w:ascii="Calibri" w:eastAsia="Calibri" w:hAnsi="Calibri" w:cs="Calibri"/>
              </w:rPr>
              <w:t>kog</w:t>
            </w:r>
            <w:proofErr w:type="spellEnd"/>
            <w:r>
              <w:rPr>
                <w:rFonts w:ascii="Calibri" w:eastAsia="Calibri" w:hAnsi="Calibri" w:cs="Calibri"/>
              </w:rPr>
              <w:t xml:space="preserve"> VT, TP und systemische Therapie; Kasuistik </w:t>
            </w:r>
            <w:r w:rsidRPr="004315B6">
              <w:rPr>
                <w:rFonts w:ascii="Calibri" w:eastAsia="Calibri" w:hAnsi="Calibri" w:cs="Calibri"/>
              </w:rPr>
              <w:sym w:font="Wingdings" w:char="F0E0"/>
            </w:r>
            <w:r>
              <w:rPr>
                <w:rFonts w:ascii="Calibri" w:eastAsia="Calibri" w:hAnsi="Calibri" w:cs="Calibri"/>
              </w:rPr>
              <w:t xml:space="preserve"> Therapie aus verschiedenen Blickwinkeln</w:t>
            </w:r>
          </w:p>
        </w:tc>
      </w:tr>
      <w:tr w:rsidR="001C10CF" w14:paraId="6FF2D08D" w14:textId="77777777">
        <w:tc>
          <w:tcPr>
            <w:tcW w:w="1418" w:type="dxa"/>
            <w:tcBorders>
              <w:top w:val="single" w:sz="0" w:space="0" w:color="836967"/>
              <w:left w:val="single" w:sz="0" w:space="0" w:color="836967"/>
              <w:bottom w:val="single" w:sz="0" w:space="0" w:color="836967"/>
              <w:right w:val="single" w:sz="0" w:space="0" w:color="836967"/>
            </w:tcBorders>
            <w:shd w:val="clear" w:color="auto" w:fill="F1F1F1"/>
            <w:tcMar>
              <w:left w:w="80" w:type="dxa"/>
              <w:right w:w="80" w:type="dxa"/>
            </w:tcMar>
          </w:tcPr>
          <w:p w14:paraId="5FC7F833" w14:textId="77777777" w:rsidR="001C10CF" w:rsidRDefault="00E66D71">
            <w:pPr>
              <w:suppressAutoHyphens/>
              <w:spacing w:after="0" w:line="240" w:lineRule="auto"/>
              <w:rPr>
                <w:rFonts w:ascii="Calibri" w:eastAsia="Calibri" w:hAnsi="Calibri" w:cs="Calibri"/>
              </w:rPr>
            </w:pPr>
            <w:r>
              <w:rPr>
                <w:rFonts w:ascii="Calibri" w:eastAsia="Calibri" w:hAnsi="Calibri" w:cs="Calibri"/>
                <w:b/>
                <w:color w:val="000000"/>
                <w:sz w:val="24"/>
                <w:u w:val="single"/>
              </w:rPr>
              <w:t>Aufgaben &amp; Zuständige</w:t>
            </w:r>
          </w:p>
        </w:tc>
        <w:tc>
          <w:tcPr>
            <w:tcW w:w="4814" w:type="dxa"/>
            <w:tcBorders>
              <w:top w:val="single" w:sz="0" w:space="0" w:color="836967"/>
              <w:left w:val="single" w:sz="0" w:space="0" w:color="836967"/>
              <w:bottom w:val="single" w:sz="0" w:space="0" w:color="836967"/>
              <w:right w:val="single" w:sz="4" w:space="0" w:color="836967"/>
            </w:tcBorders>
            <w:shd w:val="clear" w:color="auto" w:fill="auto"/>
            <w:tcMar>
              <w:left w:w="80" w:type="dxa"/>
              <w:right w:w="80" w:type="dxa"/>
            </w:tcMar>
          </w:tcPr>
          <w:p w14:paraId="1589B1DE" w14:textId="0694884F" w:rsidR="001C10CF" w:rsidRDefault="000B26AB" w:rsidP="000B26AB">
            <w:pPr>
              <w:suppressAutoHyphens/>
              <w:spacing w:after="0" w:line="240" w:lineRule="auto"/>
              <w:ind w:left="720"/>
              <w:rPr>
                <w:rFonts w:ascii="Calibri" w:eastAsia="Calibri" w:hAnsi="Calibri" w:cs="Calibri"/>
              </w:rPr>
            </w:pPr>
            <w:r>
              <w:rPr>
                <w:rFonts w:ascii="Calibri" w:eastAsia="Calibri" w:hAnsi="Calibri" w:cs="Calibri"/>
              </w:rPr>
              <w:t>Organisation</w:t>
            </w:r>
          </w:p>
        </w:tc>
        <w:tc>
          <w:tcPr>
            <w:tcW w:w="2824" w:type="dxa"/>
            <w:tcBorders>
              <w:top w:val="single" w:sz="4" w:space="0" w:color="836967"/>
              <w:left w:val="single" w:sz="4" w:space="0" w:color="836967"/>
              <w:bottom w:val="single" w:sz="4" w:space="0" w:color="836967"/>
              <w:right w:val="single" w:sz="4" w:space="0" w:color="836967"/>
            </w:tcBorders>
            <w:shd w:val="clear" w:color="auto" w:fill="auto"/>
            <w:tcMar>
              <w:left w:w="80" w:type="dxa"/>
              <w:right w:w="80" w:type="dxa"/>
            </w:tcMar>
          </w:tcPr>
          <w:p w14:paraId="1A0A5679" w14:textId="10175B89" w:rsidR="001C10CF" w:rsidRDefault="000B26AB">
            <w:pPr>
              <w:suppressAutoHyphens/>
              <w:spacing w:after="0" w:line="240" w:lineRule="auto"/>
              <w:rPr>
                <w:rFonts w:ascii="Calibri" w:eastAsia="Calibri" w:hAnsi="Calibri" w:cs="Calibri"/>
              </w:rPr>
            </w:pPr>
            <w:r>
              <w:rPr>
                <w:rFonts w:ascii="Calibri" w:eastAsia="Calibri" w:hAnsi="Calibri" w:cs="Calibri"/>
              </w:rPr>
              <w:t>Alle, die Lust haben</w:t>
            </w:r>
          </w:p>
          <w:p w14:paraId="51FBB8BD" w14:textId="77777777" w:rsidR="000B26AB" w:rsidRDefault="000B26AB">
            <w:pPr>
              <w:suppressAutoHyphens/>
              <w:spacing w:after="0" w:line="240" w:lineRule="auto"/>
              <w:rPr>
                <w:rFonts w:ascii="Calibri" w:eastAsia="Calibri" w:hAnsi="Calibri" w:cs="Calibri"/>
              </w:rPr>
            </w:pPr>
            <w:r>
              <w:rPr>
                <w:rFonts w:ascii="Calibri" w:eastAsia="Calibri" w:hAnsi="Calibri" w:cs="Calibri"/>
              </w:rPr>
              <w:t>Luca</w:t>
            </w:r>
          </w:p>
          <w:p w14:paraId="5E79565B" w14:textId="30DFADB2" w:rsidR="000B26AB" w:rsidRDefault="000B26AB">
            <w:pPr>
              <w:suppressAutoHyphens/>
              <w:spacing w:after="0" w:line="240" w:lineRule="auto"/>
              <w:rPr>
                <w:rFonts w:ascii="Calibri" w:eastAsia="Calibri" w:hAnsi="Calibri" w:cs="Calibri"/>
              </w:rPr>
            </w:pPr>
            <w:r>
              <w:rPr>
                <w:rFonts w:ascii="Calibri" w:eastAsia="Calibri" w:hAnsi="Calibri" w:cs="Calibri"/>
              </w:rPr>
              <w:t>Nina</w:t>
            </w:r>
          </w:p>
        </w:tc>
      </w:tr>
    </w:tbl>
    <w:p w14:paraId="513795DA" w14:textId="77777777" w:rsidR="001C10CF" w:rsidRDefault="001C10CF">
      <w:pPr>
        <w:suppressAutoHyphens/>
        <w:spacing w:after="0" w:line="240" w:lineRule="auto"/>
        <w:rPr>
          <w:rFonts w:ascii="Calibri" w:eastAsia="Calibri" w:hAnsi="Calibri" w:cs="Calibri"/>
          <w:color w:val="000000"/>
          <w:sz w:val="24"/>
          <w:u w:val="single"/>
        </w:rPr>
      </w:pPr>
    </w:p>
    <w:p w14:paraId="5C7CA3EF" w14:textId="77777777" w:rsidR="001C10CF" w:rsidRDefault="001C10CF">
      <w:pPr>
        <w:suppressAutoHyphens/>
        <w:spacing w:after="0" w:line="240" w:lineRule="auto"/>
        <w:rPr>
          <w:rFonts w:ascii="Calibri" w:eastAsia="Calibri" w:hAnsi="Calibri" w:cs="Calibri"/>
          <w:color w:val="000000"/>
          <w:sz w:val="24"/>
          <w:u w:val="single"/>
        </w:rPr>
      </w:pPr>
    </w:p>
    <w:p w14:paraId="784AFA00" w14:textId="24293285" w:rsidR="001C10CF" w:rsidRDefault="00E66D71">
      <w:pPr>
        <w:suppressAutoHyphens/>
        <w:spacing w:after="0" w:line="240" w:lineRule="auto"/>
        <w:rPr>
          <w:rFonts w:ascii="Calibri" w:eastAsia="Calibri" w:hAnsi="Calibri" w:cs="Calibri"/>
          <w:b/>
          <w:color w:val="4F81BD"/>
          <w:sz w:val="26"/>
          <w:u w:val="single"/>
        </w:rPr>
      </w:pPr>
      <w:r>
        <w:rPr>
          <w:rFonts w:ascii="Calibri" w:eastAsia="Calibri" w:hAnsi="Calibri" w:cs="Calibri"/>
          <w:b/>
          <w:color w:val="4F81BD"/>
          <w:sz w:val="26"/>
          <w:u w:val="single"/>
        </w:rPr>
        <w:lastRenderedPageBreak/>
        <w:t>TOP 1</w:t>
      </w:r>
      <w:r w:rsidR="00442E08">
        <w:rPr>
          <w:rFonts w:ascii="Calibri" w:eastAsia="Calibri" w:hAnsi="Calibri" w:cs="Calibri"/>
          <w:b/>
          <w:color w:val="4F81BD"/>
          <w:sz w:val="26"/>
          <w:u w:val="single"/>
        </w:rPr>
        <w:t>5</w:t>
      </w:r>
      <w:r>
        <w:rPr>
          <w:rFonts w:ascii="Calibri" w:eastAsia="Calibri" w:hAnsi="Calibri" w:cs="Calibri"/>
          <w:b/>
          <w:color w:val="4F81BD"/>
          <w:sz w:val="26"/>
          <w:u w:val="single"/>
        </w:rPr>
        <w:t xml:space="preserve"> </w:t>
      </w:r>
      <w:r w:rsidR="00220068">
        <w:rPr>
          <w:rFonts w:ascii="Calibri" w:eastAsia="Calibri" w:hAnsi="Calibri" w:cs="Calibri"/>
          <w:b/>
          <w:color w:val="4F81BD"/>
          <w:sz w:val="26"/>
          <w:u w:val="single"/>
        </w:rPr>
        <w:t>Hilfe für Ukraine</w:t>
      </w:r>
    </w:p>
    <w:tbl>
      <w:tblPr>
        <w:tblW w:w="0" w:type="auto"/>
        <w:tblInd w:w="108" w:type="dxa"/>
        <w:tblCellMar>
          <w:left w:w="10" w:type="dxa"/>
          <w:right w:w="10" w:type="dxa"/>
        </w:tblCellMar>
        <w:tblLook w:val="04A0" w:firstRow="1" w:lastRow="0" w:firstColumn="1" w:lastColumn="0" w:noHBand="0" w:noVBand="1"/>
      </w:tblPr>
      <w:tblGrid>
        <w:gridCol w:w="1412"/>
        <w:gridCol w:w="4723"/>
        <w:gridCol w:w="2783"/>
      </w:tblGrid>
      <w:tr w:rsidR="001C10CF" w14:paraId="3E9EF608" w14:textId="77777777">
        <w:tc>
          <w:tcPr>
            <w:tcW w:w="1418" w:type="dxa"/>
            <w:tcBorders>
              <w:top w:val="single" w:sz="0" w:space="0" w:color="836967"/>
              <w:left w:val="single" w:sz="0" w:space="0" w:color="836967"/>
              <w:bottom w:val="single" w:sz="0" w:space="0" w:color="836967"/>
              <w:right w:val="single" w:sz="0" w:space="0" w:color="836967"/>
            </w:tcBorders>
            <w:shd w:val="clear" w:color="auto" w:fill="F1F1F1"/>
            <w:tcMar>
              <w:left w:w="80" w:type="dxa"/>
              <w:right w:w="80" w:type="dxa"/>
            </w:tcMar>
          </w:tcPr>
          <w:p w14:paraId="6F65BC19" w14:textId="77777777" w:rsidR="001C10CF" w:rsidRDefault="00E66D71">
            <w:pPr>
              <w:suppressAutoHyphens/>
              <w:spacing w:after="0" w:line="240" w:lineRule="auto"/>
              <w:rPr>
                <w:rFonts w:ascii="Calibri" w:eastAsia="Calibri" w:hAnsi="Calibri" w:cs="Calibri"/>
              </w:rPr>
            </w:pPr>
            <w:r>
              <w:rPr>
                <w:rFonts w:ascii="Calibri" w:eastAsia="Calibri" w:hAnsi="Calibri" w:cs="Calibri"/>
                <w:b/>
                <w:color w:val="000000"/>
                <w:sz w:val="24"/>
                <w:u w:val="single"/>
              </w:rPr>
              <w:t>Anliegen</w:t>
            </w:r>
          </w:p>
        </w:tc>
        <w:tc>
          <w:tcPr>
            <w:tcW w:w="7638" w:type="dxa"/>
            <w:gridSpan w:val="2"/>
            <w:tcBorders>
              <w:top w:val="single" w:sz="0" w:space="0" w:color="836967"/>
              <w:left w:val="single" w:sz="0" w:space="0" w:color="836967"/>
              <w:bottom w:val="single" w:sz="0" w:space="0" w:color="836967"/>
              <w:right w:val="single" w:sz="0" w:space="0" w:color="836967"/>
            </w:tcBorders>
            <w:shd w:val="clear" w:color="auto" w:fill="F1F1F1"/>
            <w:tcMar>
              <w:left w:w="80" w:type="dxa"/>
              <w:right w:w="80" w:type="dxa"/>
            </w:tcMar>
          </w:tcPr>
          <w:p w14:paraId="2CEDECB7" w14:textId="37056908" w:rsidR="001C10CF" w:rsidRDefault="00220068">
            <w:pPr>
              <w:suppressAutoHyphens/>
              <w:spacing w:after="0" w:line="240" w:lineRule="auto"/>
              <w:rPr>
                <w:rFonts w:ascii="Calibri" w:eastAsia="Calibri" w:hAnsi="Calibri" w:cs="Calibri"/>
              </w:rPr>
            </w:pPr>
            <w:r>
              <w:rPr>
                <w:rFonts w:ascii="Calibri" w:eastAsia="Calibri" w:hAnsi="Calibri" w:cs="Calibri"/>
              </w:rPr>
              <w:t>Mail aus München</w:t>
            </w:r>
          </w:p>
        </w:tc>
      </w:tr>
      <w:tr w:rsidR="001C10CF" w14:paraId="31D81920" w14:textId="77777777">
        <w:tc>
          <w:tcPr>
            <w:tcW w:w="1418" w:type="dxa"/>
            <w:tcBorders>
              <w:top w:val="single" w:sz="0" w:space="0" w:color="836967"/>
              <w:left w:val="single" w:sz="0" w:space="0" w:color="836967"/>
              <w:bottom w:val="single" w:sz="0" w:space="0" w:color="836967"/>
              <w:right w:val="single" w:sz="0" w:space="0" w:color="836967"/>
            </w:tcBorders>
            <w:shd w:val="clear" w:color="auto" w:fill="F1F1F1"/>
            <w:tcMar>
              <w:left w:w="80" w:type="dxa"/>
              <w:right w:w="80" w:type="dxa"/>
            </w:tcMar>
          </w:tcPr>
          <w:p w14:paraId="73516AAB" w14:textId="77777777" w:rsidR="001C10CF" w:rsidRDefault="001C10CF">
            <w:pPr>
              <w:suppressAutoHyphens/>
              <w:spacing w:after="0" w:line="240" w:lineRule="auto"/>
              <w:rPr>
                <w:rFonts w:ascii="Calibri" w:eastAsia="Calibri" w:hAnsi="Calibri" w:cs="Calibri"/>
              </w:rPr>
            </w:pPr>
          </w:p>
        </w:tc>
        <w:tc>
          <w:tcPr>
            <w:tcW w:w="7638" w:type="dxa"/>
            <w:gridSpan w:val="2"/>
            <w:tcBorders>
              <w:top w:val="single" w:sz="0" w:space="0" w:color="836967"/>
              <w:left w:val="single" w:sz="0" w:space="0" w:color="836967"/>
              <w:bottom w:val="single" w:sz="0" w:space="0" w:color="836967"/>
              <w:right w:val="single" w:sz="0" w:space="0" w:color="836967"/>
            </w:tcBorders>
            <w:shd w:val="clear" w:color="auto" w:fill="auto"/>
            <w:tcMar>
              <w:left w:w="80" w:type="dxa"/>
              <w:right w:w="80" w:type="dxa"/>
            </w:tcMar>
          </w:tcPr>
          <w:p w14:paraId="74E96189" w14:textId="767BD536" w:rsidR="001C10CF" w:rsidRDefault="00220068">
            <w:pPr>
              <w:numPr>
                <w:ilvl w:val="0"/>
                <w:numId w:val="19"/>
              </w:numPr>
              <w:suppressAutoHyphens/>
              <w:spacing w:after="0" w:line="240" w:lineRule="auto"/>
              <w:ind w:left="720" w:hanging="360"/>
              <w:rPr>
                <w:rFonts w:ascii="Calibri" w:eastAsia="Calibri" w:hAnsi="Calibri" w:cs="Calibri"/>
              </w:rPr>
            </w:pPr>
            <w:r>
              <w:rPr>
                <w:rFonts w:ascii="Calibri" w:eastAsia="Calibri" w:hAnsi="Calibri" w:cs="Calibri"/>
              </w:rPr>
              <w:t>F</w:t>
            </w:r>
            <w:r w:rsidR="00964802">
              <w:rPr>
                <w:rFonts w:ascii="Calibri" w:eastAsia="Calibri" w:hAnsi="Calibri" w:cs="Calibri"/>
              </w:rPr>
              <w:t>achschaften</w:t>
            </w:r>
            <w:r>
              <w:rPr>
                <w:rFonts w:ascii="Calibri" w:eastAsia="Calibri" w:hAnsi="Calibri" w:cs="Calibri"/>
              </w:rPr>
              <w:t xml:space="preserve"> vor Ort engagieren sich für Ukraine</w:t>
            </w:r>
          </w:p>
          <w:p w14:paraId="0EC4E028" w14:textId="45B74DEA" w:rsidR="00220068" w:rsidRDefault="00220068">
            <w:pPr>
              <w:numPr>
                <w:ilvl w:val="0"/>
                <w:numId w:val="19"/>
              </w:numPr>
              <w:suppressAutoHyphens/>
              <w:spacing w:after="0" w:line="240" w:lineRule="auto"/>
              <w:ind w:left="720" w:hanging="360"/>
              <w:rPr>
                <w:rFonts w:ascii="Calibri" w:eastAsia="Calibri" w:hAnsi="Calibri" w:cs="Calibri"/>
              </w:rPr>
            </w:pPr>
            <w:r>
              <w:rPr>
                <w:rFonts w:ascii="Calibri" w:eastAsia="Calibri" w:hAnsi="Calibri" w:cs="Calibri"/>
              </w:rPr>
              <w:t>Event nächste Woche online</w:t>
            </w:r>
          </w:p>
        </w:tc>
      </w:tr>
      <w:tr w:rsidR="001C10CF" w14:paraId="384BB91D" w14:textId="77777777">
        <w:tc>
          <w:tcPr>
            <w:tcW w:w="1418" w:type="dxa"/>
            <w:tcBorders>
              <w:top w:val="single" w:sz="0" w:space="0" w:color="836967"/>
              <w:left w:val="single" w:sz="0" w:space="0" w:color="836967"/>
              <w:bottom w:val="single" w:sz="0" w:space="0" w:color="836967"/>
              <w:right w:val="single" w:sz="0" w:space="0" w:color="836967"/>
            </w:tcBorders>
            <w:shd w:val="clear" w:color="auto" w:fill="F1F1F1"/>
            <w:tcMar>
              <w:left w:w="80" w:type="dxa"/>
              <w:right w:w="80" w:type="dxa"/>
            </w:tcMar>
          </w:tcPr>
          <w:p w14:paraId="4A48BC1D" w14:textId="77777777" w:rsidR="001C10CF" w:rsidRDefault="00E66D71">
            <w:pPr>
              <w:suppressAutoHyphens/>
              <w:spacing w:after="0" w:line="240" w:lineRule="auto"/>
              <w:rPr>
                <w:rFonts w:ascii="Calibri" w:eastAsia="Calibri" w:hAnsi="Calibri" w:cs="Calibri"/>
              </w:rPr>
            </w:pPr>
            <w:r>
              <w:rPr>
                <w:rFonts w:ascii="Calibri" w:eastAsia="Calibri" w:hAnsi="Calibri" w:cs="Calibri"/>
                <w:b/>
                <w:color w:val="000000"/>
                <w:sz w:val="24"/>
                <w:u w:val="single"/>
              </w:rPr>
              <w:t>Aufgaben &amp; Zuständige</w:t>
            </w:r>
          </w:p>
        </w:tc>
        <w:tc>
          <w:tcPr>
            <w:tcW w:w="4814" w:type="dxa"/>
            <w:tcBorders>
              <w:top w:val="single" w:sz="0" w:space="0" w:color="836967"/>
              <w:left w:val="single" w:sz="0" w:space="0" w:color="836967"/>
              <w:bottom w:val="single" w:sz="0" w:space="0" w:color="836967"/>
              <w:right w:val="single" w:sz="4" w:space="0" w:color="836967"/>
            </w:tcBorders>
            <w:shd w:val="clear" w:color="auto" w:fill="auto"/>
            <w:tcMar>
              <w:left w:w="80" w:type="dxa"/>
              <w:right w:w="80" w:type="dxa"/>
            </w:tcMar>
          </w:tcPr>
          <w:p w14:paraId="466EE8E7" w14:textId="613EC644" w:rsidR="001C10CF" w:rsidRDefault="00220068">
            <w:pPr>
              <w:numPr>
                <w:ilvl w:val="0"/>
                <w:numId w:val="20"/>
              </w:numPr>
              <w:suppressAutoHyphens/>
              <w:spacing w:after="0" w:line="240" w:lineRule="auto"/>
              <w:ind w:left="720" w:hanging="360"/>
              <w:rPr>
                <w:rFonts w:ascii="Calibri" w:eastAsia="Calibri" w:hAnsi="Calibri" w:cs="Calibri"/>
              </w:rPr>
            </w:pPr>
            <w:r>
              <w:rPr>
                <w:rFonts w:ascii="Calibri" w:eastAsia="Calibri" w:hAnsi="Calibri" w:cs="Calibri"/>
              </w:rPr>
              <w:t>Hinweis ins Kurzprotokoll</w:t>
            </w:r>
          </w:p>
        </w:tc>
        <w:tc>
          <w:tcPr>
            <w:tcW w:w="2824" w:type="dxa"/>
            <w:tcBorders>
              <w:top w:val="single" w:sz="4" w:space="0" w:color="836967"/>
              <w:left w:val="single" w:sz="4" w:space="0" w:color="836967"/>
              <w:bottom w:val="single" w:sz="4" w:space="0" w:color="836967"/>
              <w:right w:val="single" w:sz="4" w:space="0" w:color="836967"/>
            </w:tcBorders>
            <w:shd w:val="clear" w:color="auto" w:fill="auto"/>
            <w:tcMar>
              <w:left w:w="80" w:type="dxa"/>
              <w:right w:w="80" w:type="dxa"/>
            </w:tcMar>
          </w:tcPr>
          <w:p w14:paraId="4CECECF8" w14:textId="25DF61E0" w:rsidR="001C10CF" w:rsidRDefault="00220068">
            <w:pPr>
              <w:numPr>
                <w:ilvl w:val="0"/>
                <w:numId w:val="20"/>
              </w:numPr>
              <w:suppressAutoHyphens/>
              <w:spacing w:after="0" w:line="240" w:lineRule="auto"/>
              <w:ind w:left="720" w:hanging="360"/>
              <w:rPr>
                <w:rFonts w:ascii="Calibri" w:eastAsia="Calibri" w:hAnsi="Calibri" w:cs="Calibri"/>
              </w:rPr>
            </w:pPr>
            <w:r>
              <w:rPr>
                <w:rFonts w:ascii="Calibri" w:eastAsia="Calibri" w:hAnsi="Calibri" w:cs="Calibri"/>
              </w:rPr>
              <w:t>Nina und Antonia E.</w:t>
            </w:r>
          </w:p>
        </w:tc>
      </w:tr>
    </w:tbl>
    <w:p w14:paraId="4C097144" w14:textId="77777777" w:rsidR="001C10CF" w:rsidRDefault="001C10CF">
      <w:pPr>
        <w:suppressAutoHyphens/>
        <w:spacing w:after="0" w:line="240" w:lineRule="auto"/>
        <w:rPr>
          <w:rFonts w:ascii="Calibri" w:eastAsia="Calibri" w:hAnsi="Calibri" w:cs="Calibri"/>
          <w:color w:val="000000"/>
          <w:sz w:val="24"/>
          <w:u w:val="single"/>
        </w:rPr>
      </w:pPr>
    </w:p>
    <w:p w14:paraId="214B0E7A" w14:textId="77777777" w:rsidR="001C10CF" w:rsidRDefault="001C10CF">
      <w:pPr>
        <w:suppressAutoHyphens/>
        <w:spacing w:after="0" w:line="240" w:lineRule="auto"/>
        <w:rPr>
          <w:rFonts w:ascii="Calibri" w:eastAsia="Calibri" w:hAnsi="Calibri" w:cs="Calibri"/>
          <w:color w:val="000000"/>
          <w:sz w:val="24"/>
          <w:u w:val="single"/>
        </w:rPr>
      </w:pPr>
    </w:p>
    <w:p w14:paraId="577730D1" w14:textId="15F8B51F" w:rsidR="001C10CF" w:rsidRDefault="00E66D71">
      <w:pPr>
        <w:suppressAutoHyphens/>
        <w:spacing w:after="0" w:line="240" w:lineRule="auto"/>
        <w:rPr>
          <w:rFonts w:ascii="Calibri" w:eastAsia="Calibri" w:hAnsi="Calibri" w:cs="Calibri"/>
          <w:sz w:val="24"/>
        </w:rPr>
      </w:pPr>
      <w:r>
        <w:rPr>
          <w:rFonts w:ascii="Calibri" w:eastAsia="Calibri" w:hAnsi="Calibri" w:cs="Calibri"/>
          <w:b/>
          <w:color w:val="4F81BD"/>
          <w:sz w:val="26"/>
          <w:u w:val="single"/>
        </w:rPr>
        <w:t xml:space="preserve">TOP 15 </w:t>
      </w:r>
      <w:proofErr w:type="spellStart"/>
      <w:r w:rsidR="00220068">
        <w:rPr>
          <w:rFonts w:ascii="Calibri" w:eastAsia="Calibri" w:hAnsi="Calibri" w:cs="Calibri"/>
          <w:b/>
          <w:color w:val="4F81BD"/>
          <w:sz w:val="26"/>
          <w:u w:val="single"/>
        </w:rPr>
        <w:t>Slack</w:t>
      </w:r>
      <w:proofErr w:type="spellEnd"/>
      <w:r w:rsidR="00220068">
        <w:rPr>
          <w:rFonts w:ascii="Calibri" w:eastAsia="Calibri" w:hAnsi="Calibri" w:cs="Calibri"/>
          <w:b/>
          <w:color w:val="4F81BD"/>
          <w:sz w:val="26"/>
          <w:u w:val="single"/>
        </w:rPr>
        <w:t>-Einführung</w:t>
      </w:r>
    </w:p>
    <w:tbl>
      <w:tblPr>
        <w:tblW w:w="0" w:type="auto"/>
        <w:tblInd w:w="108" w:type="dxa"/>
        <w:tblCellMar>
          <w:left w:w="10" w:type="dxa"/>
          <w:right w:w="10" w:type="dxa"/>
        </w:tblCellMar>
        <w:tblLook w:val="04A0" w:firstRow="1" w:lastRow="0" w:firstColumn="1" w:lastColumn="0" w:noHBand="0" w:noVBand="1"/>
      </w:tblPr>
      <w:tblGrid>
        <w:gridCol w:w="1415"/>
        <w:gridCol w:w="4706"/>
        <w:gridCol w:w="2797"/>
      </w:tblGrid>
      <w:tr w:rsidR="001C10CF" w14:paraId="21F5A888" w14:textId="77777777">
        <w:tc>
          <w:tcPr>
            <w:tcW w:w="1418" w:type="dxa"/>
            <w:tcBorders>
              <w:top w:val="single" w:sz="0" w:space="0" w:color="836967"/>
              <w:left w:val="single" w:sz="0" w:space="0" w:color="836967"/>
              <w:bottom w:val="single" w:sz="0" w:space="0" w:color="836967"/>
              <w:right w:val="single" w:sz="0" w:space="0" w:color="836967"/>
            </w:tcBorders>
            <w:shd w:val="clear" w:color="auto" w:fill="F1F1F1"/>
            <w:tcMar>
              <w:left w:w="80" w:type="dxa"/>
              <w:right w:w="80" w:type="dxa"/>
            </w:tcMar>
          </w:tcPr>
          <w:p w14:paraId="12989B3E" w14:textId="77777777" w:rsidR="001C10CF" w:rsidRDefault="00E66D71">
            <w:pPr>
              <w:suppressAutoHyphens/>
              <w:spacing w:after="0" w:line="240" w:lineRule="auto"/>
              <w:rPr>
                <w:rFonts w:ascii="Calibri" w:eastAsia="Calibri" w:hAnsi="Calibri" w:cs="Calibri"/>
              </w:rPr>
            </w:pPr>
            <w:r>
              <w:rPr>
                <w:rFonts w:ascii="Calibri" w:eastAsia="Calibri" w:hAnsi="Calibri" w:cs="Calibri"/>
                <w:b/>
                <w:color w:val="000000"/>
                <w:sz w:val="24"/>
                <w:u w:val="single"/>
              </w:rPr>
              <w:t>Anliegen</w:t>
            </w:r>
          </w:p>
        </w:tc>
        <w:tc>
          <w:tcPr>
            <w:tcW w:w="7638" w:type="dxa"/>
            <w:gridSpan w:val="2"/>
            <w:tcBorders>
              <w:top w:val="single" w:sz="0" w:space="0" w:color="836967"/>
              <w:left w:val="single" w:sz="0" w:space="0" w:color="836967"/>
              <w:bottom w:val="single" w:sz="0" w:space="0" w:color="836967"/>
              <w:right w:val="single" w:sz="0" w:space="0" w:color="836967"/>
            </w:tcBorders>
            <w:shd w:val="clear" w:color="auto" w:fill="F1F1F1"/>
            <w:tcMar>
              <w:left w:w="80" w:type="dxa"/>
              <w:right w:w="80" w:type="dxa"/>
            </w:tcMar>
          </w:tcPr>
          <w:p w14:paraId="038860C9" w14:textId="77777777" w:rsidR="001C10CF" w:rsidRDefault="001C10CF">
            <w:pPr>
              <w:suppressAutoHyphens/>
              <w:spacing w:after="0" w:line="240" w:lineRule="auto"/>
              <w:rPr>
                <w:rFonts w:ascii="Calibri" w:eastAsia="Calibri" w:hAnsi="Calibri" w:cs="Calibri"/>
              </w:rPr>
            </w:pPr>
          </w:p>
        </w:tc>
      </w:tr>
      <w:tr w:rsidR="001C10CF" w14:paraId="1C9A4745" w14:textId="77777777">
        <w:tc>
          <w:tcPr>
            <w:tcW w:w="1418" w:type="dxa"/>
            <w:tcBorders>
              <w:top w:val="single" w:sz="0" w:space="0" w:color="836967"/>
              <w:left w:val="single" w:sz="0" w:space="0" w:color="836967"/>
              <w:bottom w:val="single" w:sz="0" w:space="0" w:color="836967"/>
              <w:right w:val="single" w:sz="0" w:space="0" w:color="836967"/>
            </w:tcBorders>
            <w:shd w:val="clear" w:color="auto" w:fill="F1F1F1"/>
            <w:tcMar>
              <w:left w:w="80" w:type="dxa"/>
              <w:right w:w="80" w:type="dxa"/>
            </w:tcMar>
          </w:tcPr>
          <w:p w14:paraId="684F3502" w14:textId="77777777" w:rsidR="001C10CF" w:rsidRDefault="001C10CF">
            <w:pPr>
              <w:suppressAutoHyphens/>
              <w:spacing w:after="0" w:line="240" w:lineRule="auto"/>
              <w:rPr>
                <w:rFonts w:ascii="Calibri" w:eastAsia="Calibri" w:hAnsi="Calibri" w:cs="Calibri"/>
              </w:rPr>
            </w:pPr>
          </w:p>
        </w:tc>
        <w:tc>
          <w:tcPr>
            <w:tcW w:w="7638" w:type="dxa"/>
            <w:gridSpan w:val="2"/>
            <w:tcBorders>
              <w:top w:val="single" w:sz="0" w:space="0" w:color="836967"/>
              <w:left w:val="single" w:sz="0" w:space="0" w:color="836967"/>
              <w:bottom w:val="single" w:sz="0" w:space="0" w:color="836967"/>
              <w:right w:val="single" w:sz="0" w:space="0" w:color="836967"/>
            </w:tcBorders>
            <w:shd w:val="clear" w:color="auto" w:fill="auto"/>
            <w:tcMar>
              <w:left w:w="80" w:type="dxa"/>
              <w:right w:w="80" w:type="dxa"/>
            </w:tcMar>
          </w:tcPr>
          <w:p w14:paraId="51329566" w14:textId="4FDEF0CE" w:rsidR="001C10CF" w:rsidRPr="00E66D71" w:rsidRDefault="00964802">
            <w:pPr>
              <w:numPr>
                <w:ilvl w:val="0"/>
                <w:numId w:val="26"/>
              </w:numPr>
              <w:suppressAutoHyphens/>
              <w:spacing w:after="0" w:line="240" w:lineRule="auto"/>
              <w:ind w:left="720" w:hanging="360"/>
              <w:rPr>
                <w:rFonts w:ascii="Calibri" w:eastAsia="Calibri" w:hAnsi="Calibri" w:cs="Calibri"/>
              </w:rPr>
            </w:pPr>
            <w:r>
              <w:rPr>
                <w:rFonts w:ascii="Calibri" w:eastAsia="Calibri" w:hAnsi="Calibri" w:cs="Calibri"/>
              </w:rPr>
              <w:t xml:space="preserve">Für neue FS-Mitglieder Einführung in </w:t>
            </w:r>
            <w:proofErr w:type="spellStart"/>
            <w:r>
              <w:rPr>
                <w:rFonts w:ascii="Calibri" w:eastAsia="Calibri" w:hAnsi="Calibri" w:cs="Calibri"/>
              </w:rPr>
              <w:t>Slack</w:t>
            </w:r>
            <w:proofErr w:type="spellEnd"/>
          </w:p>
        </w:tc>
      </w:tr>
      <w:tr w:rsidR="001C10CF" w14:paraId="158D5413" w14:textId="77777777">
        <w:tc>
          <w:tcPr>
            <w:tcW w:w="1418" w:type="dxa"/>
            <w:tcBorders>
              <w:top w:val="single" w:sz="0" w:space="0" w:color="836967"/>
              <w:left w:val="single" w:sz="0" w:space="0" w:color="836967"/>
              <w:bottom w:val="single" w:sz="0" w:space="0" w:color="836967"/>
              <w:right w:val="single" w:sz="0" w:space="0" w:color="836967"/>
            </w:tcBorders>
            <w:shd w:val="clear" w:color="auto" w:fill="F1F1F1"/>
            <w:tcMar>
              <w:left w:w="80" w:type="dxa"/>
              <w:right w:w="80" w:type="dxa"/>
            </w:tcMar>
          </w:tcPr>
          <w:p w14:paraId="65ACD40B" w14:textId="77777777" w:rsidR="001C10CF" w:rsidRDefault="00E66D71">
            <w:pPr>
              <w:suppressAutoHyphens/>
              <w:spacing w:after="0" w:line="240" w:lineRule="auto"/>
              <w:rPr>
                <w:rFonts w:ascii="Calibri" w:eastAsia="Calibri" w:hAnsi="Calibri" w:cs="Calibri"/>
              </w:rPr>
            </w:pPr>
            <w:r>
              <w:rPr>
                <w:rFonts w:ascii="Calibri" w:eastAsia="Calibri" w:hAnsi="Calibri" w:cs="Calibri"/>
                <w:b/>
                <w:color w:val="000000"/>
                <w:sz w:val="24"/>
                <w:u w:val="single"/>
              </w:rPr>
              <w:t>Aufgaben &amp; Zuständige</w:t>
            </w:r>
          </w:p>
        </w:tc>
        <w:tc>
          <w:tcPr>
            <w:tcW w:w="4814" w:type="dxa"/>
            <w:tcBorders>
              <w:top w:val="single" w:sz="0" w:space="0" w:color="836967"/>
              <w:left w:val="single" w:sz="0" w:space="0" w:color="836967"/>
              <w:bottom w:val="single" w:sz="0" w:space="0" w:color="836967"/>
              <w:right w:val="single" w:sz="4" w:space="0" w:color="836967"/>
            </w:tcBorders>
            <w:shd w:val="clear" w:color="auto" w:fill="auto"/>
            <w:tcMar>
              <w:left w:w="80" w:type="dxa"/>
              <w:right w:w="80" w:type="dxa"/>
            </w:tcMar>
          </w:tcPr>
          <w:p w14:paraId="324A1459" w14:textId="354807B0" w:rsidR="001C10CF" w:rsidRDefault="001C10CF" w:rsidP="000B26AB">
            <w:pPr>
              <w:suppressAutoHyphens/>
              <w:spacing w:after="0" w:line="240" w:lineRule="auto"/>
              <w:ind w:left="720"/>
              <w:rPr>
                <w:rFonts w:ascii="Calibri" w:eastAsia="Calibri" w:hAnsi="Calibri" w:cs="Calibri"/>
              </w:rPr>
            </w:pPr>
          </w:p>
        </w:tc>
        <w:tc>
          <w:tcPr>
            <w:tcW w:w="2824" w:type="dxa"/>
            <w:tcBorders>
              <w:top w:val="single" w:sz="4" w:space="0" w:color="836967"/>
              <w:left w:val="single" w:sz="4" w:space="0" w:color="836967"/>
              <w:bottom w:val="single" w:sz="4" w:space="0" w:color="836967"/>
              <w:right w:val="single" w:sz="4" w:space="0" w:color="836967"/>
            </w:tcBorders>
            <w:shd w:val="clear" w:color="auto" w:fill="auto"/>
            <w:tcMar>
              <w:left w:w="80" w:type="dxa"/>
              <w:right w:w="80" w:type="dxa"/>
            </w:tcMar>
          </w:tcPr>
          <w:p w14:paraId="1A64513D" w14:textId="0F037F7D" w:rsidR="001C10CF" w:rsidRDefault="00220068">
            <w:pPr>
              <w:numPr>
                <w:ilvl w:val="0"/>
                <w:numId w:val="27"/>
              </w:numPr>
              <w:suppressAutoHyphens/>
              <w:spacing w:after="0" w:line="240" w:lineRule="auto"/>
              <w:ind w:left="720" w:hanging="360"/>
              <w:rPr>
                <w:rFonts w:ascii="Calibri" w:eastAsia="Calibri" w:hAnsi="Calibri" w:cs="Calibri"/>
              </w:rPr>
            </w:pPr>
            <w:r>
              <w:rPr>
                <w:rFonts w:ascii="Calibri" w:eastAsia="Calibri" w:hAnsi="Calibri" w:cs="Calibri"/>
              </w:rPr>
              <w:t xml:space="preserve">Carlotta erklärt sich </w:t>
            </w:r>
            <w:r w:rsidR="00964802">
              <w:rPr>
                <w:rFonts w:ascii="Calibri" w:eastAsia="Calibri" w:hAnsi="Calibri" w:cs="Calibri"/>
              </w:rPr>
              <w:t>b</w:t>
            </w:r>
            <w:r>
              <w:rPr>
                <w:rFonts w:ascii="Calibri" w:eastAsia="Calibri" w:hAnsi="Calibri" w:cs="Calibri"/>
              </w:rPr>
              <w:t>ereit</w:t>
            </w:r>
            <w:r w:rsidR="00163C2B">
              <w:rPr>
                <w:rFonts w:ascii="Calibri" w:eastAsia="Calibri" w:hAnsi="Calibri" w:cs="Calibri"/>
              </w:rPr>
              <w:t>,</w:t>
            </w:r>
            <w:r>
              <w:rPr>
                <w:rFonts w:ascii="Calibri" w:eastAsia="Calibri" w:hAnsi="Calibri" w:cs="Calibri"/>
              </w:rPr>
              <w:t xml:space="preserve"> wenn sich wirklich niemand findet</w:t>
            </w:r>
          </w:p>
        </w:tc>
      </w:tr>
    </w:tbl>
    <w:p w14:paraId="69DF183E" w14:textId="77777777" w:rsidR="001C10CF" w:rsidRDefault="001C10CF">
      <w:pPr>
        <w:suppressAutoHyphens/>
        <w:spacing w:after="0" w:line="240" w:lineRule="auto"/>
        <w:rPr>
          <w:rFonts w:ascii="Calibri" w:eastAsia="Calibri" w:hAnsi="Calibri" w:cs="Calibri"/>
          <w:color w:val="000000"/>
          <w:sz w:val="24"/>
          <w:u w:val="single"/>
        </w:rPr>
      </w:pPr>
    </w:p>
    <w:p w14:paraId="2EB1FD55" w14:textId="77777777" w:rsidR="001C10CF" w:rsidRDefault="001C10CF">
      <w:pPr>
        <w:suppressAutoHyphens/>
        <w:spacing w:after="0" w:line="240" w:lineRule="auto"/>
        <w:rPr>
          <w:rFonts w:ascii="Calibri" w:eastAsia="Calibri" w:hAnsi="Calibri" w:cs="Calibri"/>
          <w:color w:val="000000"/>
          <w:sz w:val="24"/>
          <w:u w:val="single"/>
        </w:rPr>
      </w:pPr>
    </w:p>
    <w:p w14:paraId="7D50748D" w14:textId="403CE5AD" w:rsidR="001C10CF" w:rsidRDefault="00E66D71">
      <w:pPr>
        <w:suppressAutoHyphens/>
        <w:spacing w:after="0" w:line="240" w:lineRule="auto"/>
        <w:rPr>
          <w:rFonts w:ascii="Calibri" w:eastAsia="Calibri" w:hAnsi="Calibri" w:cs="Calibri"/>
          <w:color w:val="000000"/>
          <w:sz w:val="24"/>
          <w:u w:val="single"/>
        </w:rPr>
      </w:pPr>
      <w:r>
        <w:rPr>
          <w:rFonts w:ascii="Calibri" w:eastAsia="Calibri" w:hAnsi="Calibri" w:cs="Calibri"/>
          <w:b/>
          <w:color w:val="4F81BD"/>
          <w:sz w:val="26"/>
          <w:u w:val="single"/>
        </w:rPr>
        <w:t xml:space="preserve">TOP 16 </w:t>
      </w:r>
      <w:r w:rsidR="00220068">
        <w:rPr>
          <w:rFonts w:ascii="Calibri" w:eastAsia="Calibri" w:hAnsi="Calibri" w:cs="Calibri"/>
          <w:b/>
          <w:color w:val="4F81BD"/>
          <w:sz w:val="26"/>
          <w:u w:val="single"/>
        </w:rPr>
        <w:t>Dankesgeschenk für IPP Vortrag</w:t>
      </w:r>
    </w:p>
    <w:tbl>
      <w:tblPr>
        <w:tblW w:w="0" w:type="auto"/>
        <w:tblInd w:w="108" w:type="dxa"/>
        <w:tblCellMar>
          <w:left w:w="10" w:type="dxa"/>
          <w:right w:w="10" w:type="dxa"/>
        </w:tblCellMar>
        <w:tblLook w:val="04A0" w:firstRow="1" w:lastRow="0" w:firstColumn="1" w:lastColumn="0" w:noHBand="0" w:noVBand="1"/>
      </w:tblPr>
      <w:tblGrid>
        <w:gridCol w:w="1413"/>
        <w:gridCol w:w="4737"/>
        <w:gridCol w:w="2768"/>
      </w:tblGrid>
      <w:tr w:rsidR="001C10CF" w14:paraId="25C7ABDB" w14:textId="77777777">
        <w:tc>
          <w:tcPr>
            <w:tcW w:w="1418" w:type="dxa"/>
            <w:tcBorders>
              <w:top w:val="single" w:sz="0" w:space="0" w:color="836967"/>
              <w:left w:val="single" w:sz="0" w:space="0" w:color="836967"/>
              <w:bottom w:val="single" w:sz="0" w:space="0" w:color="836967"/>
              <w:right w:val="single" w:sz="0" w:space="0" w:color="836967"/>
            </w:tcBorders>
            <w:shd w:val="clear" w:color="auto" w:fill="F1F1F1"/>
            <w:tcMar>
              <w:left w:w="80" w:type="dxa"/>
              <w:right w:w="80" w:type="dxa"/>
            </w:tcMar>
          </w:tcPr>
          <w:p w14:paraId="12943ACA" w14:textId="77777777" w:rsidR="001C10CF" w:rsidRDefault="00E66D71">
            <w:pPr>
              <w:suppressAutoHyphens/>
              <w:spacing w:after="0" w:line="240" w:lineRule="auto"/>
              <w:rPr>
                <w:rFonts w:ascii="Calibri" w:eastAsia="Calibri" w:hAnsi="Calibri" w:cs="Calibri"/>
              </w:rPr>
            </w:pPr>
            <w:r>
              <w:rPr>
                <w:rFonts w:ascii="Calibri" w:eastAsia="Calibri" w:hAnsi="Calibri" w:cs="Calibri"/>
                <w:b/>
                <w:color w:val="000000"/>
                <w:sz w:val="24"/>
                <w:u w:val="single"/>
              </w:rPr>
              <w:t>Anliegen</w:t>
            </w:r>
          </w:p>
        </w:tc>
        <w:tc>
          <w:tcPr>
            <w:tcW w:w="7638" w:type="dxa"/>
            <w:gridSpan w:val="2"/>
            <w:tcBorders>
              <w:top w:val="single" w:sz="0" w:space="0" w:color="836967"/>
              <w:left w:val="single" w:sz="0" w:space="0" w:color="836967"/>
              <w:bottom w:val="single" w:sz="0" w:space="0" w:color="836967"/>
              <w:right w:val="single" w:sz="0" w:space="0" w:color="836967"/>
            </w:tcBorders>
            <w:shd w:val="clear" w:color="auto" w:fill="F1F1F1"/>
            <w:tcMar>
              <w:left w:w="80" w:type="dxa"/>
              <w:right w:w="80" w:type="dxa"/>
            </w:tcMar>
          </w:tcPr>
          <w:p w14:paraId="5BA00AB5" w14:textId="77777777" w:rsidR="001C10CF" w:rsidRDefault="001C10CF">
            <w:pPr>
              <w:suppressAutoHyphens/>
              <w:spacing w:after="0" w:line="240" w:lineRule="auto"/>
              <w:rPr>
                <w:rFonts w:ascii="Calibri" w:eastAsia="Calibri" w:hAnsi="Calibri" w:cs="Calibri"/>
              </w:rPr>
            </w:pPr>
          </w:p>
        </w:tc>
      </w:tr>
      <w:tr w:rsidR="001C10CF" w14:paraId="2E9A01B8" w14:textId="77777777">
        <w:tc>
          <w:tcPr>
            <w:tcW w:w="1418" w:type="dxa"/>
            <w:tcBorders>
              <w:top w:val="single" w:sz="0" w:space="0" w:color="836967"/>
              <w:left w:val="single" w:sz="0" w:space="0" w:color="836967"/>
              <w:bottom w:val="single" w:sz="0" w:space="0" w:color="836967"/>
              <w:right w:val="single" w:sz="0" w:space="0" w:color="836967"/>
            </w:tcBorders>
            <w:shd w:val="clear" w:color="auto" w:fill="F1F1F1"/>
            <w:tcMar>
              <w:left w:w="80" w:type="dxa"/>
              <w:right w:w="80" w:type="dxa"/>
            </w:tcMar>
          </w:tcPr>
          <w:p w14:paraId="7818ABD3" w14:textId="77777777" w:rsidR="001C10CF" w:rsidRDefault="001C10CF">
            <w:pPr>
              <w:suppressAutoHyphens/>
              <w:spacing w:after="0" w:line="240" w:lineRule="auto"/>
              <w:rPr>
                <w:rFonts w:ascii="Calibri" w:eastAsia="Calibri" w:hAnsi="Calibri" w:cs="Calibri"/>
              </w:rPr>
            </w:pPr>
          </w:p>
        </w:tc>
        <w:tc>
          <w:tcPr>
            <w:tcW w:w="7638" w:type="dxa"/>
            <w:gridSpan w:val="2"/>
            <w:tcBorders>
              <w:top w:val="single" w:sz="0" w:space="0" w:color="836967"/>
              <w:left w:val="single" w:sz="0" w:space="0" w:color="836967"/>
              <w:bottom w:val="single" w:sz="0" w:space="0" w:color="836967"/>
              <w:right w:val="single" w:sz="0" w:space="0" w:color="836967"/>
            </w:tcBorders>
            <w:shd w:val="clear" w:color="auto" w:fill="auto"/>
            <w:tcMar>
              <w:left w:w="80" w:type="dxa"/>
              <w:right w:w="80" w:type="dxa"/>
            </w:tcMar>
          </w:tcPr>
          <w:p w14:paraId="691D86F6" w14:textId="33B9470A" w:rsidR="00D7613D" w:rsidRDefault="00D7613D" w:rsidP="00D7613D">
            <w:pPr>
              <w:numPr>
                <w:ilvl w:val="0"/>
                <w:numId w:val="28"/>
              </w:numPr>
              <w:suppressAutoHyphens/>
              <w:spacing w:after="0" w:line="240" w:lineRule="auto"/>
              <w:ind w:left="720" w:hanging="360"/>
              <w:rPr>
                <w:rFonts w:ascii="Calibri" w:eastAsia="Calibri" w:hAnsi="Calibri" w:cs="Calibri"/>
              </w:rPr>
            </w:pPr>
            <w:r>
              <w:rPr>
                <w:rFonts w:ascii="Calibri" w:eastAsia="Calibri" w:hAnsi="Calibri" w:cs="Calibri"/>
              </w:rPr>
              <w:t xml:space="preserve">Erklärung: Für </w:t>
            </w:r>
            <w:r w:rsidR="002E4520">
              <w:rPr>
                <w:rFonts w:ascii="Calibri" w:eastAsia="Calibri" w:hAnsi="Calibri" w:cs="Calibri"/>
              </w:rPr>
              <w:t>ihren</w:t>
            </w:r>
            <w:r>
              <w:rPr>
                <w:rFonts w:ascii="Calibri" w:eastAsia="Calibri" w:hAnsi="Calibri" w:cs="Calibri"/>
              </w:rPr>
              <w:t xml:space="preserve"> Vortrag zur </w:t>
            </w:r>
            <w:r>
              <w:t xml:space="preserve">tiefenpsychologischen / psychoanalytischen Psychotherapie am psychologischen Institut sollen die Vortragende ein kleines Dankeschön erhalten, dafür </w:t>
            </w:r>
            <w:r w:rsidR="00431CF3">
              <w:t>sind</w:t>
            </w:r>
            <w:r>
              <w:t xml:space="preserve"> bis zu 20,00 Euro veranschlag</w:t>
            </w:r>
            <w:r w:rsidR="00431CF3">
              <w:t>t</w:t>
            </w:r>
            <w:r>
              <w:t>.</w:t>
            </w:r>
          </w:p>
          <w:p w14:paraId="1FFD0E4F" w14:textId="1AF82F69" w:rsidR="00D7613D" w:rsidRDefault="00220068" w:rsidP="00D7613D">
            <w:pPr>
              <w:numPr>
                <w:ilvl w:val="0"/>
                <w:numId w:val="28"/>
              </w:numPr>
              <w:suppressAutoHyphens/>
              <w:spacing w:after="0" w:line="240" w:lineRule="auto"/>
              <w:ind w:left="720" w:hanging="360"/>
              <w:rPr>
                <w:rFonts w:ascii="Calibri" w:eastAsia="Calibri" w:hAnsi="Calibri" w:cs="Calibri"/>
              </w:rPr>
            </w:pPr>
            <w:r>
              <w:rPr>
                <w:rFonts w:ascii="Calibri" w:eastAsia="Calibri" w:hAnsi="Calibri" w:cs="Calibri"/>
              </w:rPr>
              <w:t xml:space="preserve">Abstimmung: </w:t>
            </w:r>
            <w:r w:rsidR="00D7613D">
              <w:rPr>
                <w:rFonts w:ascii="Calibri" w:eastAsia="Calibri" w:hAnsi="Calibri" w:cs="Calibri"/>
              </w:rPr>
              <w:t>Erstattung</w:t>
            </w:r>
            <w:r>
              <w:rPr>
                <w:rFonts w:ascii="Calibri" w:eastAsia="Calibri" w:hAnsi="Calibri" w:cs="Calibri"/>
              </w:rPr>
              <w:t xml:space="preserve"> von </w:t>
            </w:r>
            <w:r w:rsidR="00D7613D">
              <w:rPr>
                <w:rFonts w:ascii="Calibri" w:eastAsia="Calibri" w:hAnsi="Calibri" w:cs="Calibri"/>
              </w:rPr>
              <w:t xml:space="preserve">bis zu </w:t>
            </w:r>
            <w:r>
              <w:rPr>
                <w:rFonts w:ascii="Calibri" w:eastAsia="Calibri" w:hAnsi="Calibri" w:cs="Calibri"/>
              </w:rPr>
              <w:t>20€ für Geschenk</w:t>
            </w:r>
            <w:r w:rsidR="00D7613D">
              <w:rPr>
                <w:rFonts w:ascii="Calibri" w:eastAsia="Calibri" w:hAnsi="Calibri" w:cs="Calibri"/>
              </w:rPr>
              <w:t xml:space="preserve"> für Vortragende</w:t>
            </w:r>
          </w:p>
          <w:p w14:paraId="595BF30F" w14:textId="77777777" w:rsidR="00D7613D" w:rsidRDefault="00D7613D" w:rsidP="00D7613D">
            <w:pPr>
              <w:suppressAutoHyphens/>
              <w:spacing w:after="0" w:line="240" w:lineRule="auto"/>
              <w:ind w:left="720"/>
              <w:rPr>
                <w:rFonts w:ascii="Calibri" w:eastAsia="Calibri" w:hAnsi="Calibri" w:cs="Calibri"/>
              </w:rPr>
            </w:pPr>
            <w:r w:rsidRPr="00D7613D">
              <w:rPr>
                <w:rFonts w:ascii="Calibri" w:eastAsia="Calibri" w:hAnsi="Calibri" w:cs="Calibri"/>
                <w:b/>
              </w:rPr>
              <w:t>[</w:t>
            </w:r>
            <w:r w:rsidR="00964802" w:rsidRPr="00D7613D">
              <w:rPr>
                <w:rFonts w:ascii="Calibri" w:eastAsia="Calibri" w:hAnsi="Calibri" w:cs="Calibri"/>
                <w:b/>
              </w:rPr>
              <w:t>Posten</w:t>
            </w:r>
            <w:r w:rsidRPr="00D7613D">
              <w:rPr>
                <w:rFonts w:ascii="Calibri" w:eastAsia="Calibri" w:hAnsi="Calibri" w:cs="Calibri"/>
                <w:b/>
              </w:rPr>
              <w:t>nr. 560.0236</w:t>
            </w:r>
            <w:r w:rsidR="00964802" w:rsidRPr="00D7613D">
              <w:rPr>
                <w:rFonts w:ascii="Calibri" w:eastAsia="Calibri" w:hAnsi="Calibri" w:cs="Calibri"/>
                <w:b/>
              </w:rPr>
              <w:t xml:space="preserve"> </w:t>
            </w:r>
            <w:r w:rsidRPr="00D7613D">
              <w:rPr>
                <w:rFonts w:ascii="Calibri" w:eastAsia="Calibri" w:hAnsi="Calibri" w:cs="Calibri"/>
                <w:b/>
              </w:rPr>
              <w:t xml:space="preserve">- </w:t>
            </w:r>
            <w:r w:rsidR="00964802" w:rsidRPr="00D7613D">
              <w:rPr>
                <w:rFonts w:ascii="Calibri" w:eastAsia="Calibri" w:hAnsi="Calibri" w:cs="Calibri"/>
                <w:b/>
              </w:rPr>
              <w:t>Dankesgeschenke</w:t>
            </w:r>
            <w:r w:rsidRPr="00D7613D">
              <w:rPr>
                <w:rFonts w:ascii="Calibri" w:eastAsia="Calibri" w:hAnsi="Calibri" w:cs="Calibri"/>
              </w:rPr>
              <w:t>]</w:t>
            </w:r>
          </w:p>
          <w:p w14:paraId="6584B17D" w14:textId="7377E368" w:rsidR="00964802" w:rsidRPr="00D7613D" w:rsidRDefault="00D7613D" w:rsidP="00D7613D">
            <w:pPr>
              <w:suppressAutoHyphens/>
              <w:spacing w:after="0" w:line="240" w:lineRule="auto"/>
              <w:ind w:left="720"/>
              <w:rPr>
                <w:rFonts w:ascii="Calibri" w:eastAsia="Calibri" w:hAnsi="Calibri" w:cs="Calibri"/>
              </w:rPr>
            </w:pPr>
            <w:r w:rsidRPr="00D7613D">
              <w:rPr>
                <w:rFonts w:ascii="Calibri" w:eastAsia="Calibri" w:hAnsi="Calibri" w:cs="Calibri"/>
                <w:b/>
              </w:rPr>
              <w:sym w:font="Wingdings" w:char="F0E0"/>
            </w:r>
            <w:r w:rsidRPr="00D7613D">
              <w:rPr>
                <w:rFonts w:ascii="Calibri" w:eastAsia="Calibri" w:hAnsi="Calibri" w:cs="Calibri"/>
                <w:b/>
              </w:rPr>
              <w:t xml:space="preserve"> </w:t>
            </w:r>
            <w:r w:rsidR="00964802" w:rsidRPr="00D7613D">
              <w:rPr>
                <w:rFonts w:ascii="Calibri" w:eastAsia="Calibri" w:hAnsi="Calibri" w:cs="Calibri"/>
                <w:b/>
              </w:rPr>
              <w:t>1 Enthaltung, ansonsten angenommen</w:t>
            </w:r>
            <w:r w:rsidR="00163C2B" w:rsidRPr="00D7613D">
              <w:rPr>
                <w:rFonts w:ascii="Calibri" w:eastAsia="Calibri" w:hAnsi="Calibri" w:cs="Calibri"/>
                <w:b/>
              </w:rPr>
              <w:t xml:space="preserve"> (24 Stimmen dafür)</w:t>
            </w:r>
          </w:p>
        </w:tc>
      </w:tr>
      <w:tr w:rsidR="001C10CF" w14:paraId="5DDF1BED" w14:textId="77777777">
        <w:tc>
          <w:tcPr>
            <w:tcW w:w="1418" w:type="dxa"/>
            <w:tcBorders>
              <w:top w:val="single" w:sz="0" w:space="0" w:color="836967"/>
              <w:left w:val="single" w:sz="0" w:space="0" w:color="836967"/>
              <w:bottom w:val="single" w:sz="0" w:space="0" w:color="836967"/>
              <w:right w:val="single" w:sz="0" w:space="0" w:color="836967"/>
            </w:tcBorders>
            <w:shd w:val="clear" w:color="auto" w:fill="F1F1F1"/>
            <w:tcMar>
              <w:left w:w="80" w:type="dxa"/>
              <w:right w:w="80" w:type="dxa"/>
            </w:tcMar>
          </w:tcPr>
          <w:p w14:paraId="6540CC9A" w14:textId="77777777" w:rsidR="001C10CF" w:rsidRDefault="00E66D71">
            <w:pPr>
              <w:suppressAutoHyphens/>
              <w:spacing w:after="0" w:line="240" w:lineRule="auto"/>
              <w:rPr>
                <w:rFonts w:ascii="Calibri" w:eastAsia="Calibri" w:hAnsi="Calibri" w:cs="Calibri"/>
              </w:rPr>
            </w:pPr>
            <w:r>
              <w:rPr>
                <w:rFonts w:ascii="Calibri" w:eastAsia="Calibri" w:hAnsi="Calibri" w:cs="Calibri"/>
                <w:b/>
                <w:color w:val="000000"/>
                <w:sz w:val="24"/>
                <w:u w:val="single"/>
              </w:rPr>
              <w:t>Aufgaben &amp; Zuständige</w:t>
            </w:r>
          </w:p>
        </w:tc>
        <w:tc>
          <w:tcPr>
            <w:tcW w:w="4814" w:type="dxa"/>
            <w:tcBorders>
              <w:top w:val="single" w:sz="0" w:space="0" w:color="836967"/>
              <w:left w:val="single" w:sz="0" w:space="0" w:color="836967"/>
              <w:bottom w:val="single" w:sz="0" w:space="0" w:color="836967"/>
              <w:right w:val="single" w:sz="4" w:space="0" w:color="836967"/>
            </w:tcBorders>
            <w:shd w:val="clear" w:color="auto" w:fill="auto"/>
            <w:tcMar>
              <w:left w:w="80" w:type="dxa"/>
              <w:right w:w="80" w:type="dxa"/>
            </w:tcMar>
          </w:tcPr>
          <w:p w14:paraId="01F62B35" w14:textId="77777777" w:rsidR="001C10CF" w:rsidRDefault="001C10CF">
            <w:pPr>
              <w:suppressAutoHyphens/>
              <w:spacing w:after="0" w:line="240" w:lineRule="auto"/>
              <w:rPr>
                <w:rFonts w:ascii="Calibri" w:eastAsia="Calibri" w:hAnsi="Calibri" w:cs="Calibri"/>
              </w:rPr>
            </w:pPr>
          </w:p>
        </w:tc>
        <w:tc>
          <w:tcPr>
            <w:tcW w:w="2824" w:type="dxa"/>
            <w:tcBorders>
              <w:top w:val="single" w:sz="4" w:space="0" w:color="836967"/>
              <w:left w:val="single" w:sz="4" w:space="0" w:color="836967"/>
              <w:bottom w:val="single" w:sz="4" w:space="0" w:color="836967"/>
              <w:right w:val="single" w:sz="4" w:space="0" w:color="836967"/>
            </w:tcBorders>
            <w:shd w:val="clear" w:color="auto" w:fill="auto"/>
            <w:tcMar>
              <w:left w:w="80" w:type="dxa"/>
              <w:right w:w="80" w:type="dxa"/>
            </w:tcMar>
          </w:tcPr>
          <w:p w14:paraId="5BE43C03" w14:textId="77777777" w:rsidR="001C10CF" w:rsidRDefault="001C10CF">
            <w:pPr>
              <w:suppressAutoHyphens/>
              <w:spacing w:after="0" w:line="240" w:lineRule="auto"/>
              <w:rPr>
                <w:rFonts w:ascii="Calibri" w:eastAsia="Calibri" w:hAnsi="Calibri" w:cs="Calibri"/>
              </w:rPr>
            </w:pPr>
          </w:p>
        </w:tc>
      </w:tr>
    </w:tbl>
    <w:p w14:paraId="533F45F6" w14:textId="77777777" w:rsidR="001C10CF" w:rsidRDefault="001C10CF">
      <w:pPr>
        <w:suppressAutoHyphens/>
        <w:spacing w:after="0" w:line="240" w:lineRule="auto"/>
        <w:rPr>
          <w:rFonts w:ascii="Calibri" w:eastAsia="Calibri" w:hAnsi="Calibri" w:cs="Calibri"/>
          <w:color w:val="000000"/>
          <w:sz w:val="24"/>
          <w:u w:val="single"/>
        </w:rPr>
      </w:pPr>
    </w:p>
    <w:p w14:paraId="3D6BD9AA" w14:textId="77777777" w:rsidR="001C10CF" w:rsidRDefault="001C10CF">
      <w:pPr>
        <w:suppressAutoHyphens/>
        <w:spacing w:after="0" w:line="240" w:lineRule="auto"/>
        <w:rPr>
          <w:rFonts w:ascii="Calibri" w:eastAsia="Calibri" w:hAnsi="Calibri" w:cs="Calibri"/>
          <w:color w:val="000000"/>
          <w:sz w:val="24"/>
          <w:u w:val="single"/>
        </w:rPr>
      </w:pPr>
    </w:p>
    <w:p w14:paraId="6D8A2CCA" w14:textId="77777777" w:rsidR="001C10CF" w:rsidRDefault="00E66D71">
      <w:pPr>
        <w:keepNext/>
        <w:keepLines/>
        <w:suppressAutoHyphens/>
        <w:spacing w:before="200" w:after="0" w:line="240" w:lineRule="auto"/>
        <w:rPr>
          <w:rFonts w:ascii="Calibri" w:eastAsia="Calibri" w:hAnsi="Calibri" w:cs="Calibri"/>
          <w:b/>
          <w:color w:val="4F81BD"/>
          <w:sz w:val="26"/>
          <w:u w:val="single"/>
        </w:rPr>
      </w:pPr>
      <w:r>
        <w:rPr>
          <w:rFonts w:ascii="Calibri" w:eastAsia="Calibri" w:hAnsi="Calibri" w:cs="Calibri"/>
          <w:b/>
          <w:color w:val="4F81BD"/>
          <w:sz w:val="26"/>
          <w:u w:val="single"/>
        </w:rPr>
        <w:t>TOP 17 Bestimmung der Sitzungsleitung für die nächste FS-Vollversammlung</w:t>
      </w:r>
    </w:p>
    <w:p w14:paraId="68E54002" w14:textId="6B132009" w:rsidR="001C10CF" w:rsidRDefault="00E66D71">
      <w:pPr>
        <w:suppressAutoHyphens/>
        <w:spacing w:after="0" w:line="240" w:lineRule="auto"/>
        <w:rPr>
          <w:rFonts w:ascii="Calibri" w:eastAsia="Calibri" w:hAnsi="Calibri" w:cs="Calibri"/>
          <w:color w:val="FF0000"/>
          <w:sz w:val="24"/>
          <w:u w:val="single"/>
        </w:rPr>
      </w:pPr>
      <w:r>
        <w:rPr>
          <w:rFonts w:ascii="Calibri" w:eastAsia="Calibri" w:hAnsi="Calibri" w:cs="Calibri"/>
          <w:color w:val="000000"/>
          <w:sz w:val="24"/>
          <w:u w:val="single"/>
        </w:rPr>
        <w:t>Da keine weiteren Tagesordnungspunkte vorliegen, erklärt die Sitzungsleitung die Fachschafts-</w:t>
      </w:r>
      <w:r>
        <w:rPr>
          <w:rFonts w:ascii="Calibri" w:eastAsia="Calibri" w:hAnsi="Calibri" w:cs="Calibri"/>
          <w:sz w:val="24"/>
          <w:u w:val="single"/>
        </w:rPr>
        <w:t xml:space="preserve">Vollversammlung um </w:t>
      </w:r>
      <w:r w:rsidR="00964802">
        <w:rPr>
          <w:rFonts w:ascii="Calibri" w:eastAsia="Calibri" w:hAnsi="Calibri" w:cs="Calibri"/>
          <w:sz w:val="24"/>
          <w:u w:val="single"/>
          <w:shd w:val="clear" w:color="auto" w:fill="FFFF00"/>
        </w:rPr>
        <w:t>19:11</w:t>
      </w:r>
      <w:r>
        <w:rPr>
          <w:rFonts w:ascii="Calibri" w:eastAsia="Calibri" w:hAnsi="Calibri" w:cs="Calibri"/>
          <w:sz w:val="24"/>
          <w:u w:val="single"/>
          <w:shd w:val="clear" w:color="auto" w:fill="FFFF00"/>
        </w:rPr>
        <w:t xml:space="preserve"> </w:t>
      </w:r>
      <w:r>
        <w:rPr>
          <w:rFonts w:ascii="Calibri" w:eastAsia="Calibri" w:hAnsi="Calibri" w:cs="Calibri"/>
          <w:color w:val="000000"/>
          <w:sz w:val="24"/>
          <w:u w:val="single"/>
        </w:rPr>
        <w:t xml:space="preserve">Uhr </w:t>
      </w:r>
      <w:r>
        <w:rPr>
          <w:rFonts w:ascii="Calibri" w:eastAsia="Calibri" w:hAnsi="Calibri" w:cs="Calibri"/>
          <w:sz w:val="24"/>
          <w:u w:val="single"/>
        </w:rPr>
        <w:t>für beendet.</w:t>
      </w:r>
    </w:p>
    <w:p w14:paraId="3DD58C08" w14:textId="77777777" w:rsidR="001C10CF" w:rsidRDefault="001C10CF">
      <w:pPr>
        <w:suppressAutoHyphens/>
        <w:spacing w:after="0" w:line="240" w:lineRule="auto"/>
        <w:rPr>
          <w:rFonts w:ascii="Calibri" w:eastAsia="Calibri" w:hAnsi="Calibri" w:cs="Calibri"/>
          <w:sz w:val="24"/>
          <w:u w:val="single"/>
        </w:rPr>
      </w:pPr>
    </w:p>
    <w:p w14:paraId="4469D9AF" w14:textId="77777777" w:rsidR="001C10CF" w:rsidRDefault="001C10CF">
      <w:pPr>
        <w:suppressAutoHyphens/>
        <w:spacing w:after="0" w:line="240" w:lineRule="auto"/>
        <w:rPr>
          <w:rFonts w:ascii="Calibri" w:eastAsia="Calibri" w:hAnsi="Calibri" w:cs="Calibri"/>
          <w:sz w:val="24"/>
          <w:u w:val="single"/>
        </w:rPr>
      </w:pPr>
    </w:p>
    <w:p w14:paraId="2BD0F30E" w14:textId="2071B25B" w:rsidR="001C10CF" w:rsidRDefault="00E66D71">
      <w:pPr>
        <w:suppressAutoHyphens/>
        <w:spacing w:after="0" w:line="240" w:lineRule="auto"/>
        <w:rPr>
          <w:rFonts w:ascii="Arial" w:eastAsia="Arial" w:hAnsi="Arial" w:cs="Arial"/>
          <w:sz w:val="27"/>
          <w:u w:val="single"/>
        </w:rPr>
      </w:pPr>
      <w:r>
        <w:rPr>
          <w:rFonts w:ascii="Calibri" w:eastAsia="Calibri" w:hAnsi="Calibri" w:cs="Calibri"/>
          <w:sz w:val="24"/>
          <w:u w:val="single"/>
        </w:rPr>
        <w:t xml:space="preserve">Die </w:t>
      </w:r>
      <w:r>
        <w:rPr>
          <w:rFonts w:ascii="Calibri" w:eastAsia="Calibri" w:hAnsi="Calibri" w:cs="Calibri"/>
          <w:color w:val="000000"/>
          <w:sz w:val="24"/>
          <w:u w:val="single"/>
        </w:rPr>
        <w:t xml:space="preserve">nächste Fachschafts-Sitzung wird </w:t>
      </w:r>
      <w:r w:rsidRPr="00E66D71">
        <w:rPr>
          <w:rFonts w:ascii="Calibri" w:eastAsia="Calibri" w:hAnsi="Calibri" w:cs="Calibri"/>
          <w:color w:val="000000"/>
          <w:sz w:val="24"/>
          <w:u w:val="single"/>
        </w:rPr>
        <w:t xml:space="preserve">am </w:t>
      </w:r>
      <w:r w:rsidRPr="00E66D71">
        <w:rPr>
          <w:rFonts w:ascii="Calibri" w:eastAsia="Calibri" w:hAnsi="Calibri" w:cs="Calibri"/>
          <w:color w:val="000000"/>
          <w:sz w:val="24"/>
          <w:u w:val="single"/>
          <w:shd w:val="clear" w:color="auto" w:fill="FFFF00"/>
        </w:rPr>
        <w:t>16.05</w:t>
      </w:r>
      <w:r w:rsidRPr="00E66D71">
        <w:rPr>
          <w:rFonts w:ascii="Calibri" w:eastAsia="Calibri" w:hAnsi="Calibri" w:cs="Calibri"/>
          <w:sz w:val="24"/>
          <w:u w:val="single"/>
          <w:shd w:val="clear" w:color="auto" w:fill="FFFF00"/>
        </w:rPr>
        <w:t xml:space="preserve">.2022 </w:t>
      </w:r>
      <w:r w:rsidRPr="00E66D71">
        <w:rPr>
          <w:rFonts w:ascii="Calibri" w:eastAsia="Calibri" w:hAnsi="Calibri" w:cs="Calibri"/>
          <w:sz w:val="24"/>
          <w:u w:val="single"/>
        </w:rPr>
        <w:t>um</w:t>
      </w:r>
      <w:r>
        <w:rPr>
          <w:rFonts w:ascii="Calibri" w:eastAsia="Calibri" w:hAnsi="Calibri" w:cs="Calibri"/>
          <w:sz w:val="24"/>
          <w:u w:val="single"/>
        </w:rPr>
        <w:t xml:space="preserve"> 18:00 Uhr </w:t>
      </w:r>
      <w:r>
        <w:rPr>
          <w:rFonts w:ascii="Calibri" w:eastAsia="Calibri" w:hAnsi="Calibri" w:cs="Calibri"/>
          <w:color w:val="000000"/>
          <w:sz w:val="24"/>
          <w:u w:val="single"/>
        </w:rPr>
        <w:t>stattfinden.</w:t>
      </w:r>
    </w:p>
    <w:p w14:paraId="0A0929D2" w14:textId="5AD4C1AA" w:rsidR="001C10CF" w:rsidRDefault="00E66D71">
      <w:pPr>
        <w:suppressAutoHyphens/>
        <w:spacing w:after="0" w:line="240" w:lineRule="auto"/>
        <w:rPr>
          <w:rFonts w:ascii="Calibri" w:eastAsia="Calibri" w:hAnsi="Calibri" w:cs="Calibri"/>
          <w:color w:val="000000"/>
          <w:sz w:val="24"/>
          <w:u w:val="single"/>
        </w:rPr>
      </w:pPr>
      <w:r>
        <w:rPr>
          <w:rFonts w:ascii="Calibri" w:eastAsia="Calibri" w:hAnsi="Calibri" w:cs="Calibri"/>
          <w:color w:val="000000"/>
          <w:sz w:val="24"/>
          <w:u w:val="single"/>
        </w:rPr>
        <w:t xml:space="preserve">Sitzungsleitung: </w:t>
      </w:r>
      <w:r w:rsidR="00964802">
        <w:rPr>
          <w:rFonts w:ascii="Calibri" w:eastAsia="Calibri" w:hAnsi="Calibri" w:cs="Calibri"/>
          <w:color w:val="000000"/>
          <w:sz w:val="24"/>
          <w:u w:val="single"/>
        </w:rPr>
        <w:t>Ronja</w:t>
      </w:r>
    </w:p>
    <w:p w14:paraId="1C960694" w14:textId="1D9EC65C" w:rsidR="001C10CF" w:rsidRDefault="00E66D71">
      <w:pPr>
        <w:suppressAutoHyphens/>
        <w:spacing w:after="0" w:line="240" w:lineRule="auto"/>
        <w:rPr>
          <w:rFonts w:ascii="Calibri" w:eastAsia="Calibri" w:hAnsi="Calibri" w:cs="Calibri"/>
          <w:color w:val="000000"/>
          <w:sz w:val="24"/>
          <w:u w:val="single"/>
        </w:rPr>
      </w:pPr>
      <w:r>
        <w:rPr>
          <w:rFonts w:ascii="Calibri" w:eastAsia="Calibri" w:hAnsi="Calibri" w:cs="Calibri"/>
          <w:color w:val="000000"/>
          <w:sz w:val="24"/>
          <w:u w:val="single"/>
        </w:rPr>
        <w:t xml:space="preserve">Protokoll: </w:t>
      </w:r>
      <w:r w:rsidR="00964802">
        <w:rPr>
          <w:rFonts w:ascii="Calibri" w:eastAsia="Calibri" w:hAnsi="Calibri" w:cs="Calibri"/>
          <w:color w:val="000000"/>
          <w:sz w:val="24"/>
          <w:u w:val="single"/>
        </w:rPr>
        <w:t>Antonia E.</w:t>
      </w:r>
    </w:p>
    <w:p w14:paraId="42871277" w14:textId="7B42BEAF" w:rsidR="001C10CF" w:rsidRDefault="00E66D71">
      <w:pPr>
        <w:suppressAutoHyphens/>
        <w:spacing w:after="0" w:line="240" w:lineRule="auto"/>
        <w:rPr>
          <w:rFonts w:ascii="Calibri" w:eastAsia="Calibri" w:hAnsi="Calibri" w:cs="Calibri"/>
          <w:color w:val="000000"/>
          <w:sz w:val="24"/>
          <w:u w:val="single"/>
        </w:rPr>
      </w:pPr>
      <w:r>
        <w:rPr>
          <w:rFonts w:ascii="Calibri" w:eastAsia="Calibri" w:hAnsi="Calibri" w:cs="Calibri"/>
          <w:color w:val="000000"/>
          <w:sz w:val="24"/>
          <w:u w:val="single"/>
        </w:rPr>
        <w:t xml:space="preserve">Schlüssel:  </w:t>
      </w:r>
      <w:r w:rsidR="00964802">
        <w:rPr>
          <w:rFonts w:ascii="Calibri" w:eastAsia="Calibri" w:hAnsi="Calibri" w:cs="Calibri"/>
          <w:color w:val="000000"/>
          <w:sz w:val="24"/>
          <w:u w:val="single"/>
        </w:rPr>
        <w:t>Maura</w:t>
      </w:r>
    </w:p>
    <w:p w14:paraId="52DC29A2" w14:textId="158F2438" w:rsidR="00742E19" w:rsidRDefault="00742E19">
      <w:pPr>
        <w:rPr>
          <w:rFonts w:ascii="Calibri" w:eastAsia="Calibri" w:hAnsi="Calibri" w:cs="Calibri"/>
          <w:color w:val="000000"/>
          <w:sz w:val="24"/>
          <w:u w:val="single"/>
        </w:rPr>
      </w:pPr>
      <w:r>
        <w:rPr>
          <w:rFonts w:ascii="Calibri" w:eastAsia="Calibri" w:hAnsi="Calibri" w:cs="Calibri"/>
          <w:color w:val="000000"/>
          <w:sz w:val="24"/>
          <w:u w:val="single"/>
        </w:rPr>
        <w:br w:type="page"/>
      </w:r>
    </w:p>
    <w:p w14:paraId="311AFCF2" w14:textId="77777777" w:rsidR="00A70AA4" w:rsidRDefault="00A70AA4" w:rsidP="00A70AA4">
      <w:pPr>
        <w:rPr>
          <w:b/>
          <w:bCs/>
          <w:sz w:val="28"/>
          <w:szCs w:val="28"/>
        </w:rPr>
      </w:pPr>
      <w:r w:rsidRPr="00077431">
        <w:rPr>
          <w:b/>
          <w:bCs/>
          <w:sz w:val="28"/>
          <w:szCs w:val="28"/>
        </w:rPr>
        <w:lastRenderedPageBreak/>
        <w:t xml:space="preserve">Vergleichsangebote für die Unterbringung </w:t>
      </w:r>
      <w:r>
        <w:rPr>
          <w:b/>
          <w:bCs/>
          <w:sz w:val="28"/>
          <w:szCs w:val="28"/>
        </w:rPr>
        <w:t xml:space="preserve">des </w:t>
      </w:r>
      <w:r w:rsidRPr="00077431">
        <w:rPr>
          <w:b/>
          <w:bCs/>
          <w:sz w:val="28"/>
          <w:szCs w:val="28"/>
        </w:rPr>
        <w:t>Ersti-Wochenende</w:t>
      </w:r>
      <w:r>
        <w:rPr>
          <w:b/>
          <w:bCs/>
          <w:sz w:val="28"/>
          <w:szCs w:val="28"/>
        </w:rPr>
        <w:t>s</w:t>
      </w:r>
      <w:r w:rsidRPr="00077431">
        <w:rPr>
          <w:b/>
          <w:bCs/>
          <w:sz w:val="28"/>
          <w:szCs w:val="28"/>
        </w:rPr>
        <w:t xml:space="preserve"> </w:t>
      </w:r>
      <w:r>
        <w:rPr>
          <w:b/>
          <w:bCs/>
          <w:sz w:val="28"/>
          <w:szCs w:val="28"/>
        </w:rPr>
        <w:t xml:space="preserve">im </w:t>
      </w:r>
      <w:r w:rsidRPr="00077431">
        <w:rPr>
          <w:b/>
          <w:bCs/>
          <w:sz w:val="28"/>
          <w:szCs w:val="28"/>
        </w:rPr>
        <w:t>Jahr 2022, organisiert von der Fachschaft Psychologie der Uni Heidelberg</w:t>
      </w:r>
    </w:p>
    <w:p w14:paraId="7366A7CD" w14:textId="77777777" w:rsidR="00A70AA4" w:rsidRPr="00214D79" w:rsidRDefault="00A70AA4" w:rsidP="00A70AA4">
      <w:pPr>
        <w:rPr>
          <w:sz w:val="24"/>
          <w:szCs w:val="24"/>
          <w:u w:val="single"/>
        </w:rPr>
      </w:pPr>
      <w:bookmarkStart w:id="0" w:name="_Hlk87811240"/>
      <w:r w:rsidRPr="00214D79">
        <w:rPr>
          <w:sz w:val="24"/>
          <w:szCs w:val="24"/>
          <w:u w:val="single"/>
        </w:rPr>
        <w:t>Nibelungenturm Worms</w:t>
      </w:r>
    </w:p>
    <w:bookmarkEnd w:id="0"/>
    <w:p w14:paraId="44406626" w14:textId="77777777" w:rsidR="00A70AA4" w:rsidRDefault="00A70AA4" w:rsidP="00A70AA4">
      <w:pPr>
        <w:rPr>
          <w:sz w:val="24"/>
          <w:szCs w:val="24"/>
        </w:rPr>
      </w:pPr>
      <w:r w:rsidRPr="004E5CF3">
        <w:rPr>
          <w:sz w:val="24"/>
          <w:szCs w:val="24"/>
        </w:rPr>
        <w:t>Preis für zwei Übernachtungen für 4</w:t>
      </w:r>
      <w:r>
        <w:rPr>
          <w:sz w:val="24"/>
          <w:szCs w:val="24"/>
        </w:rPr>
        <w:t>7</w:t>
      </w:r>
      <w:r w:rsidRPr="004E5CF3">
        <w:rPr>
          <w:sz w:val="24"/>
          <w:szCs w:val="24"/>
        </w:rPr>
        <w:t xml:space="preserve"> Personen: 1</w:t>
      </w:r>
      <w:r>
        <w:rPr>
          <w:sz w:val="24"/>
          <w:szCs w:val="24"/>
        </w:rPr>
        <w:t xml:space="preserve">322 </w:t>
      </w:r>
      <w:r w:rsidRPr="004E5CF3">
        <w:rPr>
          <w:sz w:val="24"/>
          <w:szCs w:val="24"/>
        </w:rPr>
        <w:t xml:space="preserve">€ + </w:t>
      </w:r>
      <w:r>
        <w:rPr>
          <w:sz w:val="24"/>
          <w:szCs w:val="24"/>
        </w:rPr>
        <w:t>628</w:t>
      </w:r>
      <w:r w:rsidRPr="004E5CF3">
        <w:rPr>
          <w:sz w:val="24"/>
          <w:szCs w:val="24"/>
        </w:rPr>
        <w:t xml:space="preserve"> € Verpflegung (Selbstversorgung)</w:t>
      </w:r>
      <w:r>
        <w:rPr>
          <w:sz w:val="24"/>
          <w:szCs w:val="24"/>
        </w:rPr>
        <w:t xml:space="preserve"> &amp; Materialien für Gruppenaktivitäten </w:t>
      </w:r>
      <w:r w:rsidRPr="004E5CF3">
        <w:rPr>
          <w:sz w:val="24"/>
          <w:szCs w:val="24"/>
        </w:rPr>
        <w:t xml:space="preserve"> + </w:t>
      </w:r>
      <w:r>
        <w:rPr>
          <w:sz w:val="24"/>
          <w:szCs w:val="24"/>
        </w:rPr>
        <w:t>150</w:t>
      </w:r>
      <w:r w:rsidRPr="004E5CF3">
        <w:rPr>
          <w:sz w:val="24"/>
          <w:szCs w:val="24"/>
        </w:rPr>
        <w:t xml:space="preserve"> € </w:t>
      </w:r>
      <w:r>
        <w:rPr>
          <w:sz w:val="24"/>
          <w:szCs w:val="24"/>
        </w:rPr>
        <w:t>Fahrtkosten</w:t>
      </w:r>
      <w:r w:rsidRPr="004E5CF3">
        <w:rPr>
          <w:sz w:val="24"/>
          <w:szCs w:val="24"/>
        </w:rPr>
        <w:t xml:space="preserve"> </w:t>
      </w:r>
    </w:p>
    <w:p w14:paraId="759B9140" w14:textId="77777777" w:rsidR="00A70AA4" w:rsidRPr="004E5CF3" w:rsidRDefault="00A70AA4" w:rsidP="00A70AA4">
      <w:pPr>
        <w:rPr>
          <w:b/>
          <w:sz w:val="24"/>
          <w:szCs w:val="24"/>
        </w:rPr>
      </w:pPr>
      <w:r w:rsidRPr="004E5CF3">
        <w:rPr>
          <w:sz w:val="24"/>
          <w:szCs w:val="24"/>
        </w:rPr>
        <w:sym w:font="Wingdings" w:char="F0E0"/>
      </w:r>
      <w:r w:rsidRPr="004E5CF3">
        <w:rPr>
          <w:sz w:val="24"/>
          <w:szCs w:val="24"/>
        </w:rPr>
        <w:t xml:space="preserve"> </w:t>
      </w:r>
      <w:r w:rsidRPr="004E5CF3">
        <w:rPr>
          <w:b/>
          <w:sz w:val="24"/>
          <w:szCs w:val="24"/>
        </w:rPr>
        <w:t>Gesamt</w:t>
      </w:r>
      <w:r>
        <w:rPr>
          <w:b/>
          <w:sz w:val="24"/>
          <w:szCs w:val="24"/>
        </w:rPr>
        <w:t>kosten</w:t>
      </w:r>
      <w:r w:rsidRPr="004E5CF3">
        <w:rPr>
          <w:b/>
          <w:sz w:val="24"/>
          <w:szCs w:val="24"/>
        </w:rPr>
        <w:t xml:space="preserve"> </w:t>
      </w:r>
      <w:r>
        <w:rPr>
          <w:b/>
          <w:sz w:val="24"/>
          <w:szCs w:val="24"/>
        </w:rPr>
        <w:t>je Wochenende 2100,00</w:t>
      </w:r>
      <w:r w:rsidRPr="004E5CF3">
        <w:rPr>
          <w:b/>
          <w:sz w:val="24"/>
          <w:szCs w:val="24"/>
        </w:rPr>
        <w:t xml:space="preserve"> €</w:t>
      </w:r>
    </w:p>
    <w:p w14:paraId="6C202F18" w14:textId="77777777" w:rsidR="00A70AA4" w:rsidRPr="004E5CF3" w:rsidRDefault="00A70AA4" w:rsidP="00A70AA4">
      <w:pPr>
        <w:rPr>
          <w:sz w:val="24"/>
          <w:szCs w:val="24"/>
        </w:rPr>
      </w:pPr>
      <w:r w:rsidRPr="004E5CF3">
        <w:rPr>
          <w:sz w:val="24"/>
          <w:szCs w:val="24"/>
        </w:rPr>
        <w:t xml:space="preserve">Es ist Tradition, die Ersti-Fahrten der FS Psychologie auf dem Nibelungenturm in Worms stattfinden zu lassen. Darüber hinaus gibt zahlreiche positive Rückmeldungen aus den höheren Semestern über die Ersti-Fahrten auf den Nibelungenturm. </w:t>
      </w:r>
    </w:p>
    <w:p w14:paraId="29BBACD2" w14:textId="77777777" w:rsidR="00A70AA4" w:rsidRDefault="00A70AA4" w:rsidP="00A70AA4">
      <w:pPr>
        <w:rPr>
          <w:sz w:val="24"/>
          <w:szCs w:val="24"/>
        </w:rPr>
      </w:pPr>
      <w:r w:rsidRPr="004E5CF3">
        <w:rPr>
          <w:sz w:val="24"/>
          <w:szCs w:val="24"/>
        </w:rPr>
        <w:t xml:space="preserve">Worms ist mit den öffentlichen Verkehrsmitteln kostengünstig innerhalb von ca. einer Stunde zu erreichen. Die Selbstversorgung kann den Zusammenhalt der Gruppe durch gemeinsame Essenszubereitung stärken sowie ein gesundes, kostengünstiges und allergikerfreundliches Essen ermöglichen. Eine Zusage/Reservierung für den Zeitraum der Fahrt im </w:t>
      </w:r>
      <w:r>
        <w:rPr>
          <w:sz w:val="24"/>
          <w:szCs w:val="24"/>
        </w:rPr>
        <w:t>Dezember</w:t>
      </w:r>
      <w:r w:rsidRPr="004E5CF3">
        <w:rPr>
          <w:sz w:val="24"/>
          <w:szCs w:val="24"/>
        </w:rPr>
        <w:t xml:space="preserve"> liegt bereits vor</w:t>
      </w:r>
      <w:r>
        <w:rPr>
          <w:sz w:val="24"/>
          <w:szCs w:val="24"/>
        </w:rPr>
        <w:t xml:space="preserve"> (siehe Mietverträge für Preise)</w:t>
      </w:r>
    </w:p>
    <w:p w14:paraId="1FE1CCEE" w14:textId="77777777" w:rsidR="00A70AA4" w:rsidRPr="004E5CF3" w:rsidRDefault="00A70AA4" w:rsidP="00A70AA4">
      <w:pPr>
        <w:rPr>
          <w:sz w:val="24"/>
          <w:szCs w:val="24"/>
        </w:rPr>
      </w:pPr>
    </w:p>
    <w:p w14:paraId="347F9BBB" w14:textId="77777777" w:rsidR="00A70AA4" w:rsidRPr="00214D79" w:rsidRDefault="00A70AA4" w:rsidP="00A70AA4">
      <w:pPr>
        <w:rPr>
          <w:sz w:val="24"/>
          <w:szCs w:val="24"/>
          <w:u w:val="single"/>
        </w:rPr>
      </w:pPr>
      <w:bookmarkStart w:id="1" w:name="_Hlk87811145"/>
      <w:r w:rsidRPr="00214D79">
        <w:rPr>
          <w:sz w:val="24"/>
          <w:szCs w:val="24"/>
          <w:u w:val="single"/>
        </w:rPr>
        <w:t>Jugendherberge Mannheim International</w:t>
      </w:r>
    </w:p>
    <w:bookmarkEnd w:id="1"/>
    <w:p w14:paraId="1E862389" w14:textId="77777777" w:rsidR="00A70AA4" w:rsidRDefault="00A70AA4" w:rsidP="00A70AA4">
      <w:pPr>
        <w:rPr>
          <w:sz w:val="24"/>
          <w:szCs w:val="24"/>
        </w:rPr>
      </w:pPr>
      <w:r w:rsidRPr="004E5CF3">
        <w:rPr>
          <w:sz w:val="24"/>
          <w:szCs w:val="24"/>
        </w:rPr>
        <w:t>Preis für zwei Übernachtungen für 4</w:t>
      </w:r>
      <w:r>
        <w:rPr>
          <w:sz w:val="24"/>
          <w:szCs w:val="24"/>
        </w:rPr>
        <w:t>7</w:t>
      </w:r>
      <w:r w:rsidRPr="004E5CF3">
        <w:rPr>
          <w:sz w:val="24"/>
          <w:szCs w:val="24"/>
        </w:rPr>
        <w:t xml:space="preserve"> Personen: </w:t>
      </w:r>
      <w:r w:rsidRPr="00200A67">
        <w:rPr>
          <w:sz w:val="24"/>
          <w:szCs w:val="24"/>
        </w:rPr>
        <w:t>3.355,80</w:t>
      </w:r>
      <w:r>
        <w:rPr>
          <w:sz w:val="24"/>
          <w:szCs w:val="24"/>
        </w:rPr>
        <w:t xml:space="preserve"> € (Vollpension) – kein Einkaufen nötig und auch keine Transportkosten</w:t>
      </w:r>
    </w:p>
    <w:p w14:paraId="1B0E0701" w14:textId="77777777" w:rsidR="00A70AA4" w:rsidRDefault="00A70AA4" w:rsidP="00A70AA4">
      <w:pPr>
        <w:rPr>
          <w:b/>
          <w:bCs/>
          <w:sz w:val="24"/>
          <w:szCs w:val="24"/>
        </w:rPr>
      </w:pPr>
      <w:r w:rsidRPr="004E5CF3">
        <w:sym w:font="Wingdings" w:char="F0E0"/>
      </w:r>
      <w:r w:rsidRPr="004E5CF3">
        <w:rPr>
          <w:sz w:val="24"/>
          <w:szCs w:val="24"/>
        </w:rPr>
        <w:t xml:space="preserve"> </w:t>
      </w:r>
      <w:r w:rsidRPr="004E5CF3">
        <w:rPr>
          <w:b/>
          <w:sz w:val="24"/>
          <w:szCs w:val="24"/>
        </w:rPr>
        <w:t>Gesamt</w:t>
      </w:r>
      <w:r>
        <w:rPr>
          <w:b/>
          <w:sz w:val="24"/>
          <w:szCs w:val="24"/>
        </w:rPr>
        <w:t>kosten</w:t>
      </w:r>
      <w:r w:rsidRPr="004E5CF3">
        <w:rPr>
          <w:b/>
          <w:sz w:val="24"/>
          <w:szCs w:val="24"/>
        </w:rPr>
        <w:t xml:space="preserve"> </w:t>
      </w:r>
      <w:r>
        <w:rPr>
          <w:b/>
          <w:sz w:val="24"/>
          <w:szCs w:val="24"/>
        </w:rPr>
        <w:t xml:space="preserve">je Wochenende </w:t>
      </w:r>
      <w:r w:rsidRPr="00200A67">
        <w:rPr>
          <w:b/>
          <w:bCs/>
          <w:sz w:val="24"/>
          <w:szCs w:val="24"/>
        </w:rPr>
        <w:t>3.355,80 €</w:t>
      </w:r>
    </w:p>
    <w:p w14:paraId="042F68BD" w14:textId="77777777" w:rsidR="00A70AA4" w:rsidRDefault="00A70AA4" w:rsidP="00A70AA4">
      <w:pPr>
        <w:rPr>
          <w:sz w:val="24"/>
          <w:szCs w:val="24"/>
        </w:rPr>
      </w:pPr>
      <w:r>
        <w:rPr>
          <w:noProof/>
        </w:rPr>
        <w:drawing>
          <wp:anchor distT="0" distB="0" distL="114300" distR="114300" simplePos="0" relativeHeight="251660288" behindDoc="1" locked="0" layoutInCell="1" allowOverlap="1" wp14:anchorId="0B7E355A" wp14:editId="03D1870E">
            <wp:simplePos x="0" y="0"/>
            <wp:positionH relativeFrom="column">
              <wp:posOffset>-355600</wp:posOffset>
            </wp:positionH>
            <wp:positionV relativeFrom="paragraph">
              <wp:posOffset>843280</wp:posOffset>
            </wp:positionV>
            <wp:extent cx="6353810" cy="2573655"/>
            <wp:effectExtent l="0" t="0" r="8890" b="0"/>
            <wp:wrapTight wrapText="bothSides">
              <wp:wrapPolygon edited="0">
                <wp:start x="0" y="0"/>
                <wp:lineTo x="0" y="21424"/>
                <wp:lineTo x="21565" y="21424"/>
                <wp:lineTo x="21565" y="0"/>
                <wp:lineTo x="0" y="0"/>
              </wp:wrapPolygon>
            </wp:wrapTight>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6353810" cy="257365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Wäre in der Nähe von Heidelberg, günstigere Anreise für Studierende, allerdings sehr teuer insgesamt und der Standort Mannheim ist kein besonders attraktives oder besonderes Reiseziel vieler Studierenden (Gefahr, dass nur wenige mitfahren).</w:t>
      </w:r>
    </w:p>
    <w:p w14:paraId="29D1D70E" w14:textId="77777777" w:rsidR="00A70AA4" w:rsidRDefault="00A70AA4" w:rsidP="00A70AA4">
      <w:pPr>
        <w:rPr>
          <w:sz w:val="24"/>
          <w:szCs w:val="24"/>
          <w:u w:val="single"/>
        </w:rPr>
      </w:pPr>
      <w:bookmarkStart w:id="2" w:name="_Hlk87811177"/>
      <w:r>
        <w:rPr>
          <w:sz w:val="24"/>
          <w:szCs w:val="24"/>
          <w:u w:val="single"/>
        </w:rPr>
        <w:br w:type="page"/>
      </w:r>
    </w:p>
    <w:p w14:paraId="7233F6FF" w14:textId="77777777" w:rsidR="00A70AA4" w:rsidRPr="00214D79" w:rsidRDefault="00A70AA4" w:rsidP="00A70AA4">
      <w:pPr>
        <w:rPr>
          <w:sz w:val="24"/>
          <w:szCs w:val="24"/>
        </w:rPr>
      </w:pPr>
      <w:r w:rsidRPr="00214D79">
        <w:rPr>
          <w:sz w:val="24"/>
          <w:szCs w:val="24"/>
          <w:u w:val="single"/>
        </w:rPr>
        <w:lastRenderedPageBreak/>
        <w:t>Evangelische Jugendbildungsstätte Neckarzimmern</w:t>
      </w:r>
    </w:p>
    <w:bookmarkEnd w:id="2"/>
    <w:p w14:paraId="4E977658" w14:textId="77777777" w:rsidR="00A70AA4" w:rsidRDefault="00A70AA4" w:rsidP="00A70AA4">
      <w:pPr>
        <w:rPr>
          <w:sz w:val="24"/>
          <w:szCs w:val="24"/>
        </w:rPr>
      </w:pPr>
      <w:r>
        <w:rPr>
          <w:sz w:val="24"/>
          <w:szCs w:val="24"/>
        </w:rPr>
        <w:t>Preis für zwei Übernachtungen für 47 Personen (in „Finnenhäusern“: 1241,50 € (inkl. Nebenkosten) + 628,00 € Verpflegung (Selbstversorgung)</w:t>
      </w:r>
      <w:r w:rsidRPr="002461BB">
        <w:rPr>
          <w:sz w:val="24"/>
          <w:szCs w:val="24"/>
        </w:rPr>
        <w:t xml:space="preserve"> </w:t>
      </w:r>
      <w:r>
        <w:rPr>
          <w:sz w:val="24"/>
          <w:szCs w:val="24"/>
        </w:rPr>
        <w:t>&amp; Materialien für Gruppenaktivitäten  + 150 € Fahrtkosten</w:t>
      </w:r>
    </w:p>
    <w:p w14:paraId="23A3E26A" w14:textId="77777777" w:rsidR="00A70AA4" w:rsidRPr="002419CB" w:rsidRDefault="00A70AA4" w:rsidP="00A70AA4">
      <w:pPr>
        <w:rPr>
          <w:b/>
          <w:bCs/>
          <w:sz w:val="24"/>
          <w:szCs w:val="24"/>
        </w:rPr>
      </w:pPr>
      <w:r w:rsidRPr="004E5CF3">
        <w:sym w:font="Wingdings" w:char="F0E0"/>
      </w:r>
      <w:r w:rsidRPr="004E5CF3">
        <w:rPr>
          <w:sz w:val="24"/>
          <w:szCs w:val="24"/>
        </w:rPr>
        <w:t xml:space="preserve"> </w:t>
      </w:r>
      <w:r w:rsidRPr="004E5CF3">
        <w:rPr>
          <w:b/>
          <w:sz w:val="24"/>
          <w:szCs w:val="24"/>
        </w:rPr>
        <w:t>Gesamt</w:t>
      </w:r>
      <w:r>
        <w:rPr>
          <w:b/>
          <w:sz w:val="24"/>
          <w:szCs w:val="24"/>
        </w:rPr>
        <w:t>kosten</w:t>
      </w:r>
      <w:r w:rsidRPr="004E5CF3">
        <w:rPr>
          <w:b/>
          <w:sz w:val="24"/>
          <w:szCs w:val="24"/>
        </w:rPr>
        <w:t xml:space="preserve"> </w:t>
      </w:r>
      <w:r>
        <w:rPr>
          <w:b/>
          <w:sz w:val="24"/>
          <w:szCs w:val="24"/>
        </w:rPr>
        <w:t xml:space="preserve">je Wochenende </w:t>
      </w:r>
      <w:r>
        <w:rPr>
          <w:b/>
          <w:bCs/>
          <w:sz w:val="24"/>
          <w:szCs w:val="24"/>
        </w:rPr>
        <w:t>2019,50</w:t>
      </w:r>
      <w:r w:rsidRPr="008A372A">
        <w:rPr>
          <w:b/>
          <w:bCs/>
          <w:sz w:val="24"/>
          <w:szCs w:val="24"/>
        </w:rPr>
        <w:t xml:space="preserve"> €</w:t>
      </w:r>
    </w:p>
    <w:p w14:paraId="6131CB2E" w14:textId="77777777" w:rsidR="00A70AA4" w:rsidRDefault="00A70AA4" w:rsidP="00A70AA4">
      <w:pPr>
        <w:rPr>
          <w:bCs/>
          <w:sz w:val="24"/>
          <w:szCs w:val="24"/>
        </w:rPr>
      </w:pPr>
      <w:r>
        <w:rPr>
          <w:bCs/>
          <w:sz w:val="24"/>
          <w:szCs w:val="24"/>
        </w:rPr>
        <w:t>Schöne Location im Grünen, Anfahrt ca. eine Stunde, allerdings ist die Unterkunft so konzipiert, dass wir eigentlich mit mehr Personen anreisen müssten, dass die Häuser effizient belegt wären, was aber nicht wahrscheinlich ist.</w:t>
      </w:r>
    </w:p>
    <w:p w14:paraId="4E4C9946" w14:textId="77777777" w:rsidR="00A70AA4" w:rsidRDefault="00A70AA4" w:rsidP="00A70AA4">
      <w:pPr>
        <w:rPr>
          <w:bCs/>
          <w:sz w:val="24"/>
          <w:szCs w:val="24"/>
        </w:rPr>
      </w:pPr>
      <w:r>
        <w:rPr>
          <w:noProof/>
        </w:rPr>
        <w:drawing>
          <wp:anchor distT="0" distB="0" distL="114300" distR="114300" simplePos="0" relativeHeight="251659264" behindDoc="1" locked="0" layoutInCell="1" allowOverlap="1" wp14:anchorId="1836D0E5" wp14:editId="09F8AC7F">
            <wp:simplePos x="0" y="0"/>
            <wp:positionH relativeFrom="column">
              <wp:posOffset>146050</wp:posOffset>
            </wp:positionH>
            <wp:positionV relativeFrom="paragraph">
              <wp:posOffset>210185</wp:posOffset>
            </wp:positionV>
            <wp:extent cx="3759200" cy="2757805"/>
            <wp:effectExtent l="0" t="0" r="0" b="4445"/>
            <wp:wrapTight wrapText="bothSides">
              <wp:wrapPolygon edited="0">
                <wp:start x="0" y="0"/>
                <wp:lineTo x="0" y="21486"/>
                <wp:lineTo x="21454" y="21486"/>
                <wp:lineTo x="21454" y="0"/>
                <wp:lineTo x="0" y="0"/>
              </wp:wrapPolygon>
            </wp:wrapTight>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59200" cy="2757805"/>
                    </a:xfrm>
                    <a:prstGeom prst="rect">
                      <a:avLst/>
                    </a:prstGeom>
                  </pic:spPr>
                </pic:pic>
              </a:graphicData>
            </a:graphic>
            <wp14:sizeRelH relativeFrom="margin">
              <wp14:pctWidth>0</wp14:pctWidth>
            </wp14:sizeRelH>
            <wp14:sizeRelV relativeFrom="margin">
              <wp14:pctHeight>0</wp14:pctHeight>
            </wp14:sizeRelV>
          </wp:anchor>
        </w:drawing>
      </w:r>
    </w:p>
    <w:p w14:paraId="6BA0EC0B" w14:textId="77777777" w:rsidR="00A70AA4" w:rsidRDefault="00A70AA4" w:rsidP="00A70AA4">
      <w:pPr>
        <w:rPr>
          <w:bCs/>
          <w:sz w:val="24"/>
          <w:szCs w:val="24"/>
        </w:rPr>
      </w:pPr>
    </w:p>
    <w:p w14:paraId="178C4521" w14:textId="77777777" w:rsidR="00A70AA4" w:rsidRDefault="00A70AA4" w:rsidP="00A70AA4">
      <w:pPr>
        <w:rPr>
          <w:bCs/>
          <w:sz w:val="24"/>
          <w:szCs w:val="24"/>
        </w:rPr>
      </w:pPr>
    </w:p>
    <w:p w14:paraId="7B44C273" w14:textId="77777777" w:rsidR="00A70AA4" w:rsidRDefault="00A70AA4" w:rsidP="00A70AA4">
      <w:pPr>
        <w:rPr>
          <w:bCs/>
          <w:sz w:val="24"/>
          <w:szCs w:val="24"/>
        </w:rPr>
      </w:pPr>
    </w:p>
    <w:p w14:paraId="17E4B037" w14:textId="77777777" w:rsidR="00A70AA4" w:rsidRDefault="00A70AA4" w:rsidP="00A70AA4">
      <w:pPr>
        <w:rPr>
          <w:bCs/>
          <w:sz w:val="24"/>
          <w:szCs w:val="24"/>
        </w:rPr>
      </w:pPr>
    </w:p>
    <w:p w14:paraId="3B48D9F7" w14:textId="77777777" w:rsidR="00A70AA4" w:rsidRDefault="00A70AA4" w:rsidP="00A70AA4">
      <w:pPr>
        <w:rPr>
          <w:bCs/>
          <w:sz w:val="24"/>
          <w:szCs w:val="24"/>
        </w:rPr>
      </w:pPr>
    </w:p>
    <w:p w14:paraId="74DEA41B" w14:textId="77777777" w:rsidR="00A70AA4" w:rsidRPr="00F268BB" w:rsidRDefault="00A70AA4" w:rsidP="00A70AA4">
      <w:pPr>
        <w:rPr>
          <w:bCs/>
          <w:sz w:val="24"/>
          <w:szCs w:val="24"/>
        </w:rPr>
      </w:pPr>
    </w:p>
    <w:p w14:paraId="1C4A95AC" w14:textId="77777777" w:rsidR="00A70AA4" w:rsidRDefault="00A70AA4" w:rsidP="00A70AA4">
      <w:pPr>
        <w:rPr>
          <w:b/>
          <w:bCs/>
          <w:sz w:val="24"/>
          <w:szCs w:val="24"/>
          <w:u w:val="single"/>
        </w:rPr>
      </w:pPr>
      <w:bookmarkStart w:id="3" w:name="_Hlk87811191"/>
    </w:p>
    <w:p w14:paraId="745CB6AE" w14:textId="77777777" w:rsidR="00A70AA4" w:rsidRDefault="00A70AA4" w:rsidP="00A70AA4">
      <w:pPr>
        <w:rPr>
          <w:b/>
          <w:bCs/>
          <w:sz w:val="24"/>
          <w:szCs w:val="24"/>
          <w:u w:val="single"/>
        </w:rPr>
      </w:pPr>
    </w:p>
    <w:p w14:paraId="23D93131" w14:textId="77777777" w:rsidR="00A70AA4" w:rsidRDefault="00A70AA4" w:rsidP="00A70AA4">
      <w:pPr>
        <w:rPr>
          <w:b/>
          <w:bCs/>
          <w:sz w:val="24"/>
          <w:szCs w:val="24"/>
          <w:u w:val="single"/>
        </w:rPr>
      </w:pPr>
    </w:p>
    <w:p w14:paraId="5E40E191" w14:textId="77777777" w:rsidR="00A70AA4" w:rsidRPr="00D812DE" w:rsidRDefault="00A70AA4" w:rsidP="00A70AA4">
      <w:pPr>
        <w:rPr>
          <w:sz w:val="24"/>
          <w:szCs w:val="24"/>
          <w:u w:val="single"/>
        </w:rPr>
      </w:pPr>
      <w:r w:rsidRPr="00214D79">
        <w:rPr>
          <w:sz w:val="24"/>
          <w:szCs w:val="24"/>
          <w:u w:val="single"/>
        </w:rPr>
        <w:t xml:space="preserve">Jugendherberge </w:t>
      </w:r>
      <w:proofErr w:type="spellStart"/>
      <w:r w:rsidRPr="00214D79">
        <w:rPr>
          <w:sz w:val="24"/>
          <w:szCs w:val="24"/>
          <w:u w:val="single"/>
        </w:rPr>
        <w:t>Dilsberg</w:t>
      </w:r>
      <w:proofErr w:type="spellEnd"/>
    </w:p>
    <w:bookmarkEnd w:id="3"/>
    <w:p w14:paraId="7A1A5D6D" w14:textId="77777777" w:rsidR="00A70AA4" w:rsidRDefault="00A70AA4" w:rsidP="00A70AA4">
      <w:pPr>
        <w:rPr>
          <w:sz w:val="24"/>
          <w:szCs w:val="24"/>
        </w:rPr>
      </w:pPr>
      <w:r w:rsidRPr="00D3712F">
        <w:rPr>
          <w:sz w:val="24"/>
          <w:szCs w:val="24"/>
        </w:rPr>
        <w:t>Preis für zwei Übernachtungen für 4</w:t>
      </w:r>
      <w:r>
        <w:rPr>
          <w:sz w:val="24"/>
          <w:szCs w:val="24"/>
        </w:rPr>
        <w:t>7</w:t>
      </w:r>
      <w:r w:rsidRPr="00D3712F">
        <w:rPr>
          <w:sz w:val="24"/>
          <w:szCs w:val="24"/>
        </w:rPr>
        <w:t xml:space="preserve"> Personen</w:t>
      </w:r>
      <w:r>
        <w:rPr>
          <w:sz w:val="24"/>
          <w:szCs w:val="24"/>
        </w:rPr>
        <w:t>: 2838</w:t>
      </w:r>
      <w:r w:rsidRPr="00D3712F">
        <w:rPr>
          <w:sz w:val="24"/>
          <w:szCs w:val="24"/>
        </w:rPr>
        <w:t>,</w:t>
      </w:r>
      <w:r>
        <w:rPr>
          <w:sz w:val="24"/>
          <w:szCs w:val="24"/>
        </w:rPr>
        <w:t>0</w:t>
      </w:r>
      <w:r w:rsidRPr="00D3712F">
        <w:rPr>
          <w:sz w:val="24"/>
          <w:szCs w:val="24"/>
        </w:rPr>
        <w:t>0 €</w:t>
      </w:r>
      <w:r>
        <w:rPr>
          <w:sz w:val="24"/>
          <w:szCs w:val="24"/>
        </w:rPr>
        <w:t xml:space="preserve"> </w:t>
      </w:r>
      <w:r w:rsidRPr="00D3712F">
        <w:rPr>
          <w:sz w:val="24"/>
          <w:szCs w:val="24"/>
        </w:rPr>
        <w:t xml:space="preserve">+ </w:t>
      </w:r>
      <w:r>
        <w:rPr>
          <w:sz w:val="24"/>
          <w:szCs w:val="24"/>
        </w:rPr>
        <w:t>30</w:t>
      </w:r>
      <w:r w:rsidRPr="00D3712F">
        <w:rPr>
          <w:sz w:val="24"/>
          <w:szCs w:val="24"/>
        </w:rPr>
        <w:t xml:space="preserve">0 € Verpflegung </w:t>
      </w:r>
      <w:r>
        <w:rPr>
          <w:sz w:val="24"/>
          <w:szCs w:val="24"/>
        </w:rPr>
        <w:t>(</w:t>
      </w:r>
      <w:r w:rsidRPr="00D3712F">
        <w:rPr>
          <w:sz w:val="24"/>
          <w:szCs w:val="24"/>
        </w:rPr>
        <w:t>Selbstversorgung</w:t>
      </w:r>
      <w:r>
        <w:rPr>
          <w:sz w:val="24"/>
          <w:szCs w:val="24"/>
        </w:rPr>
        <w:t xml:space="preserve"> außer Frühstück)</w:t>
      </w:r>
      <w:r w:rsidRPr="002461BB">
        <w:rPr>
          <w:sz w:val="24"/>
          <w:szCs w:val="24"/>
        </w:rPr>
        <w:t xml:space="preserve"> </w:t>
      </w:r>
      <w:r>
        <w:rPr>
          <w:sz w:val="24"/>
          <w:szCs w:val="24"/>
        </w:rPr>
        <w:t xml:space="preserve">&amp; Materialien für Gruppenaktivitäten  </w:t>
      </w:r>
      <w:r w:rsidRPr="00D3712F">
        <w:rPr>
          <w:sz w:val="24"/>
          <w:szCs w:val="24"/>
        </w:rPr>
        <w:t xml:space="preserve">+ </w:t>
      </w:r>
      <w:r>
        <w:rPr>
          <w:sz w:val="24"/>
          <w:szCs w:val="24"/>
        </w:rPr>
        <w:t>150</w:t>
      </w:r>
      <w:r w:rsidRPr="00D3712F">
        <w:rPr>
          <w:sz w:val="24"/>
          <w:szCs w:val="24"/>
        </w:rPr>
        <w:t xml:space="preserve"> € </w:t>
      </w:r>
      <w:r>
        <w:rPr>
          <w:sz w:val="24"/>
          <w:szCs w:val="24"/>
        </w:rPr>
        <w:t>Fahrtkosten</w:t>
      </w:r>
    </w:p>
    <w:p w14:paraId="607F120F" w14:textId="77777777" w:rsidR="00A70AA4" w:rsidRPr="00393EB9" w:rsidRDefault="00A70AA4" w:rsidP="00A70AA4">
      <w:pPr>
        <w:rPr>
          <w:b/>
          <w:bCs/>
          <w:sz w:val="24"/>
          <w:szCs w:val="24"/>
        </w:rPr>
      </w:pPr>
      <w:r w:rsidRPr="004E5CF3">
        <w:sym w:font="Wingdings" w:char="F0E0"/>
      </w:r>
      <w:r w:rsidRPr="004E5CF3">
        <w:rPr>
          <w:sz w:val="24"/>
          <w:szCs w:val="24"/>
        </w:rPr>
        <w:t xml:space="preserve"> </w:t>
      </w:r>
      <w:r w:rsidRPr="004E5CF3">
        <w:rPr>
          <w:b/>
          <w:sz w:val="24"/>
          <w:szCs w:val="24"/>
        </w:rPr>
        <w:t>Gesamt</w:t>
      </w:r>
      <w:r>
        <w:rPr>
          <w:b/>
          <w:sz w:val="24"/>
          <w:szCs w:val="24"/>
        </w:rPr>
        <w:t xml:space="preserve">kosten je Wochenende </w:t>
      </w:r>
      <w:r>
        <w:rPr>
          <w:b/>
          <w:bCs/>
          <w:sz w:val="24"/>
          <w:szCs w:val="24"/>
        </w:rPr>
        <w:t>3</w:t>
      </w:r>
      <w:r w:rsidRPr="008A372A">
        <w:rPr>
          <w:b/>
          <w:bCs/>
          <w:sz w:val="24"/>
          <w:szCs w:val="24"/>
        </w:rPr>
        <w:t>.</w:t>
      </w:r>
      <w:r>
        <w:rPr>
          <w:b/>
          <w:bCs/>
          <w:sz w:val="24"/>
          <w:szCs w:val="24"/>
        </w:rPr>
        <w:t>288</w:t>
      </w:r>
      <w:r w:rsidRPr="008A372A">
        <w:rPr>
          <w:b/>
          <w:bCs/>
          <w:sz w:val="24"/>
          <w:szCs w:val="24"/>
        </w:rPr>
        <w:t>,</w:t>
      </w:r>
      <w:r>
        <w:rPr>
          <w:b/>
          <w:bCs/>
          <w:sz w:val="24"/>
          <w:szCs w:val="24"/>
        </w:rPr>
        <w:t>0</w:t>
      </w:r>
      <w:r w:rsidRPr="008A372A">
        <w:rPr>
          <w:b/>
          <w:bCs/>
          <w:sz w:val="24"/>
          <w:szCs w:val="24"/>
        </w:rPr>
        <w:t>0 €</w:t>
      </w:r>
    </w:p>
    <w:p w14:paraId="05E4C635" w14:textId="77777777" w:rsidR="00A70AA4" w:rsidRPr="0011209E" w:rsidRDefault="00A70AA4" w:rsidP="00A70AA4">
      <w:pPr>
        <w:rPr>
          <w:sz w:val="24"/>
          <w:szCs w:val="24"/>
        </w:rPr>
      </w:pPr>
      <w:r>
        <w:rPr>
          <w:noProof/>
        </w:rPr>
        <w:drawing>
          <wp:anchor distT="0" distB="0" distL="114300" distR="114300" simplePos="0" relativeHeight="251662336" behindDoc="1" locked="0" layoutInCell="1" allowOverlap="1" wp14:anchorId="23FE4CAB" wp14:editId="6DD00F5D">
            <wp:simplePos x="0" y="0"/>
            <wp:positionH relativeFrom="column">
              <wp:posOffset>0</wp:posOffset>
            </wp:positionH>
            <wp:positionV relativeFrom="paragraph">
              <wp:posOffset>441325</wp:posOffset>
            </wp:positionV>
            <wp:extent cx="4699000" cy="2062480"/>
            <wp:effectExtent l="0" t="0" r="6350" b="0"/>
            <wp:wrapTight wrapText="bothSides">
              <wp:wrapPolygon edited="0">
                <wp:start x="0" y="0"/>
                <wp:lineTo x="0" y="21347"/>
                <wp:lineTo x="21542" y="21347"/>
                <wp:lineTo x="21542" y="0"/>
                <wp:lineTo x="0" y="0"/>
              </wp:wrapPolygon>
            </wp:wrapTight>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99000" cy="206248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Schönes Ausflugsziel, aber schwierig zu erreichen trotz Nähe (</w:t>
      </w:r>
      <w:proofErr w:type="spellStart"/>
      <w:r>
        <w:rPr>
          <w:sz w:val="24"/>
          <w:szCs w:val="24"/>
        </w:rPr>
        <w:t>Berglage</w:t>
      </w:r>
      <w:proofErr w:type="spellEnd"/>
      <w:r>
        <w:rPr>
          <w:sz w:val="24"/>
          <w:szCs w:val="24"/>
        </w:rPr>
        <w:t>), ebenfalls recht teuer.</w:t>
      </w:r>
    </w:p>
    <w:p w14:paraId="3494A34A" w14:textId="77777777" w:rsidR="00A70AA4" w:rsidRDefault="00A70AA4" w:rsidP="00A70AA4">
      <w:pPr>
        <w:rPr>
          <w:sz w:val="24"/>
          <w:szCs w:val="24"/>
        </w:rPr>
      </w:pPr>
    </w:p>
    <w:p w14:paraId="45492506" w14:textId="77777777" w:rsidR="00A70AA4" w:rsidRDefault="00A70AA4" w:rsidP="00A70AA4">
      <w:pPr>
        <w:rPr>
          <w:sz w:val="24"/>
          <w:szCs w:val="24"/>
          <w:u w:val="single"/>
        </w:rPr>
      </w:pPr>
      <w:r>
        <w:rPr>
          <w:sz w:val="24"/>
          <w:szCs w:val="24"/>
          <w:u w:val="single"/>
        </w:rPr>
        <w:br w:type="page"/>
      </w:r>
    </w:p>
    <w:p w14:paraId="221E3A89" w14:textId="77777777" w:rsidR="00A70AA4" w:rsidRPr="00F330AC" w:rsidRDefault="00A70AA4" w:rsidP="00A70AA4">
      <w:pPr>
        <w:rPr>
          <w:sz w:val="24"/>
          <w:szCs w:val="24"/>
          <w:u w:val="single"/>
        </w:rPr>
      </w:pPr>
      <w:r w:rsidRPr="00F330AC">
        <w:rPr>
          <w:sz w:val="24"/>
          <w:szCs w:val="24"/>
          <w:u w:val="single"/>
        </w:rPr>
        <w:lastRenderedPageBreak/>
        <w:t>CVJ-Waldheim Heidelberg</w:t>
      </w:r>
    </w:p>
    <w:p w14:paraId="7CB86E0F" w14:textId="77777777" w:rsidR="00A70AA4" w:rsidRDefault="00A70AA4" w:rsidP="00A70AA4">
      <w:pPr>
        <w:rPr>
          <w:sz w:val="24"/>
          <w:szCs w:val="24"/>
        </w:rPr>
      </w:pPr>
      <w:r w:rsidRPr="00D3712F">
        <w:rPr>
          <w:sz w:val="24"/>
          <w:szCs w:val="24"/>
        </w:rPr>
        <w:t>Preis für zwei Übernachtungen für 4</w:t>
      </w:r>
      <w:r>
        <w:rPr>
          <w:sz w:val="24"/>
          <w:szCs w:val="24"/>
        </w:rPr>
        <w:t>7</w:t>
      </w:r>
      <w:r w:rsidRPr="00D3712F">
        <w:rPr>
          <w:sz w:val="24"/>
          <w:szCs w:val="24"/>
        </w:rPr>
        <w:t xml:space="preserve"> Personen</w:t>
      </w:r>
      <w:r>
        <w:rPr>
          <w:sz w:val="24"/>
          <w:szCs w:val="24"/>
        </w:rPr>
        <w:t>: 799,00</w:t>
      </w:r>
      <w:r w:rsidRPr="00D3712F">
        <w:rPr>
          <w:sz w:val="24"/>
          <w:szCs w:val="24"/>
        </w:rPr>
        <w:t xml:space="preserve"> €</w:t>
      </w:r>
      <w:r>
        <w:rPr>
          <w:sz w:val="24"/>
          <w:szCs w:val="24"/>
        </w:rPr>
        <w:t xml:space="preserve"> </w:t>
      </w:r>
      <w:r w:rsidRPr="00D3712F">
        <w:rPr>
          <w:sz w:val="24"/>
          <w:szCs w:val="24"/>
        </w:rPr>
        <w:t xml:space="preserve">+ </w:t>
      </w:r>
      <w:r>
        <w:rPr>
          <w:sz w:val="24"/>
          <w:szCs w:val="24"/>
        </w:rPr>
        <w:t>628,00</w:t>
      </w:r>
      <w:r w:rsidRPr="00D3712F">
        <w:rPr>
          <w:sz w:val="24"/>
          <w:szCs w:val="24"/>
        </w:rPr>
        <w:t xml:space="preserve"> € Verpflegung </w:t>
      </w:r>
      <w:r>
        <w:rPr>
          <w:sz w:val="24"/>
          <w:szCs w:val="24"/>
        </w:rPr>
        <w:t>(</w:t>
      </w:r>
      <w:r w:rsidRPr="00D3712F">
        <w:rPr>
          <w:sz w:val="24"/>
          <w:szCs w:val="24"/>
        </w:rPr>
        <w:t>Selbstversorgung</w:t>
      </w:r>
      <w:r>
        <w:rPr>
          <w:sz w:val="24"/>
          <w:szCs w:val="24"/>
        </w:rPr>
        <w:t xml:space="preserve"> außer Frühstück) </w:t>
      </w:r>
      <w:r w:rsidRPr="00D3712F">
        <w:rPr>
          <w:sz w:val="24"/>
          <w:szCs w:val="24"/>
        </w:rPr>
        <w:t xml:space="preserve">+ </w:t>
      </w:r>
      <w:r>
        <w:rPr>
          <w:sz w:val="24"/>
          <w:szCs w:val="24"/>
        </w:rPr>
        <w:t>15</w:t>
      </w:r>
      <w:r w:rsidRPr="00D3712F">
        <w:rPr>
          <w:sz w:val="24"/>
          <w:szCs w:val="24"/>
        </w:rPr>
        <w:t xml:space="preserve">0 € </w:t>
      </w:r>
      <w:r>
        <w:rPr>
          <w:sz w:val="24"/>
          <w:szCs w:val="24"/>
        </w:rPr>
        <w:t>Fahrtkosten</w:t>
      </w:r>
    </w:p>
    <w:p w14:paraId="4A6342EA" w14:textId="77777777" w:rsidR="00A70AA4" w:rsidRPr="00393EB9" w:rsidRDefault="00A70AA4" w:rsidP="00A70AA4">
      <w:pPr>
        <w:rPr>
          <w:b/>
          <w:bCs/>
          <w:sz w:val="24"/>
          <w:szCs w:val="24"/>
        </w:rPr>
      </w:pPr>
      <w:r w:rsidRPr="004E5CF3">
        <w:sym w:font="Wingdings" w:char="F0E0"/>
      </w:r>
      <w:r w:rsidRPr="004E5CF3">
        <w:rPr>
          <w:sz w:val="24"/>
          <w:szCs w:val="24"/>
        </w:rPr>
        <w:t xml:space="preserve"> </w:t>
      </w:r>
      <w:r w:rsidRPr="004E5CF3">
        <w:rPr>
          <w:b/>
          <w:sz w:val="24"/>
          <w:szCs w:val="24"/>
        </w:rPr>
        <w:t>Gesamt</w:t>
      </w:r>
      <w:r>
        <w:rPr>
          <w:b/>
          <w:sz w:val="24"/>
          <w:szCs w:val="24"/>
        </w:rPr>
        <w:t xml:space="preserve">kosten je Wochenende </w:t>
      </w:r>
      <w:r>
        <w:rPr>
          <w:b/>
          <w:bCs/>
          <w:sz w:val="24"/>
          <w:szCs w:val="24"/>
        </w:rPr>
        <w:t>1577</w:t>
      </w:r>
      <w:r w:rsidRPr="008A372A">
        <w:rPr>
          <w:b/>
          <w:bCs/>
          <w:sz w:val="24"/>
          <w:szCs w:val="24"/>
        </w:rPr>
        <w:t>,</w:t>
      </w:r>
      <w:r>
        <w:rPr>
          <w:b/>
          <w:bCs/>
          <w:sz w:val="24"/>
          <w:szCs w:val="24"/>
        </w:rPr>
        <w:t>0</w:t>
      </w:r>
      <w:r w:rsidRPr="008A372A">
        <w:rPr>
          <w:b/>
          <w:bCs/>
          <w:sz w:val="24"/>
          <w:szCs w:val="24"/>
        </w:rPr>
        <w:t>0 €</w:t>
      </w:r>
    </w:p>
    <w:p w14:paraId="5D0AE273" w14:textId="77777777" w:rsidR="00A70AA4" w:rsidRPr="0011209E" w:rsidRDefault="00A70AA4" w:rsidP="00A70AA4">
      <w:pPr>
        <w:rPr>
          <w:sz w:val="24"/>
          <w:szCs w:val="24"/>
        </w:rPr>
      </w:pPr>
      <w:r>
        <w:rPr>
          <w:sz w:val="24"/>
          <w:szCs w:val="24"/>
        </w:rPr>
        <w:t>Sehr günstig, dafür schwierig zu erreichen trotz Nähe (</w:t>
      </w:r>
      <w:proofErr w:type="spellStart"/>
      <w:r>
        <w:rPr>
          <w:sz w:val="24"/>
          <w:szCs w:val="24"/>
        </w:rPr>
        <w:t>Berglage</w:t>
      </w:r>
      <w:proofErr w:type="spellEnd"/>
      <w:r>
        <w:rPr>
          <w:sz w:val="24"/>
          <w:szCs w:val="24"/>
        </w:rPr>
        <w:t>), eventuell nicht allzu interessant aufgrund großer Nähe zu Heidelberg, eher schlechte Bewertungen im Internet (alte Ausstattung, schmutzige Unterkunft)</w:t>
      </w:r>
    </w:p>
    <w:p w14:paraId="059E2EA5" w14:textId="77777777" w:rsidR="00A70AA4" w:rsidRDefault="00A70AA4" w:rsidP="00A70AA4">
      <w:pPr>
        <w:rPr>
          <w:sz w:val="24"/>
          <w:szCs w:val="24"/>
        </w:rPr>
      </w:pPr>
      <w:r>
        <w:rPr>
          <w:noProof/>
        </w:rPr>
        <w:drawing>
          <wp:anchor distT="0" distB="0" distL="114300" distR="114300" simplePos="0" relativeHeight="251661312" behindDoc="1" locked="0" layoutInCell="1" allowOverlap="1" wp14:anchorId="61EA5B6B" wp14:editId="76C202CA">
            <wp:simplePos x="0" y="0"/>
            <wp:positionH relativeFrom="column">
              <wp:posOffset>0</wp:posOffset>
            </wp:positionH>
            <wp:positionV relativeFrom="paragraph">
              <wp:posOffset>379095</wp:posOffset>
            </wp:positionV>
            <wp:extent cx="5731510" cy="2828290"/>
            <wp:effectExtent l="0" t="0" r="2540" b="0"/>
            <wp:wrapTight wrapText="bothSides">
              <wp:wrapPolygon edited="0">
                <wp:start x="0" y="0"/>
                <wp:lineTo x="0" y="21387"/>
                <wp:lineTo x="21538" y="21387"/>
                <wp:lineTo x="21538"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828290"/>
                    </a:xfrm>
                    <a:prstGeom prst="rect">
                      <a:avLst/>
                    </a:prstGeom>
                  </pic:spPr>
                </pic:pic>
              </a:graphicData>
            </a:graphic>
          </wp:anchor>
        </w:drawing>
      </w:r>
    </w:p>
    <w:p w14:paraId="207033C1" w14:textId="77777777" w:rsidR="00A70AA4" w:rsidRDefault="00A70AA4" w:rsidP="00A70AA4">
      <w:pPr>
        <w:rPr>
          <w:sz w:val="24"/>
          <w:szCs w:val="24"/>
        </w:rPr>
      </w:pPr>
    </w:p>
    <w:p w14:paraId="2C7C2BA3" w14:textId="7AD9831F" w:rsidR="00397B62" w:rsidRDefault="00397B62" w:rsidP="00A70AA4">
      <w:pPr>
        <w:rPr>
          <w:sz w:val="24"/>
          <w:szCs w:val="24"/>
        </w:rPr>
      </w:pPr>
    </w:p>
    <w:p w14:paraId="2F6D3ABB" w14:textId="77777777" w:rsidR="001C10CF" w:rsidRDefault="001C10CF">
      <w:pPr>
        <w:suppressAutoHyphens/>
        <w:spacing w:after="0" w:line="240" w:lineRule="auto"/>
        <w:rPr>
          <w:rFonts w:ascii="Calibri" w:eastAsia="Calibri" w:hAnsi="Calibri" w:cs="Calibri"/>
          <w:color w:val="000000"/>
          <w:sz w:val="24"/>
          <w:u w:val="single"/>
        </w:rPr>
      </w:pPr>
    </w:p>
    <w:sectPr w:rsidR="001C10CF" w:rsidSect="00CD11DF">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E1780" w14:textId="77777777" w:rsidR="00E56C1D" w:rsidRDefault="00E56C1D" w:rsidP="00A70AA4">
      <w:pPr>
        <w:spacing w:after="0" w:line="240" w:lineRule="auto"/>
      </w:pPr>
      <w:r>
        <w:separator/>
      </w:r>
    </w:p>
  </w:endnote>
  <w:endnote w:type="continuationSeparator" w:id="0">
    <w:p w14:paraId="798B9433" w14:textId="77777777" w:rsidR="00E56C1D" w:rsidRDefault="00E56C1D" w:rsidP="00A70A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01B31" w14:textId="77777777" w:rsidR="00E56C1D" w:rsidRDefault="00E56C1D" w:rsidP="00A70AA4">
      <w:pPr>
        <w:spacing w:after="0" w:line="240" w:lineRule="auto"/>
      </w:pPr>
      <w:r>
        <w:separator/>
      </w:r>
    </w:p>
  </w:footnote>
  <w:footnote w:type="continuationSeparator" w:id="0">
    <w:p w14:paraId="2F5DE9E8" w14:textId="77777777" w:rsidR="00E56C1D" w:rsidRDefault="00E56C1D" w:rsidP="00A70A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1266"/>
    <w:multiLevelType w:val="multilevel"/>
    <w:tmpl w:val="FDEC03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295983"/>
    <w:multiLevelType w:val="multilevel"/>
    <w:tmpl w:val="5E1E19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7C6938"/>
    <w:multiLevelType w:val="hybridMultilevel"/>
    <w:tmpl w:val="C86A3BF8"/>
    <w:lvl w:ilvl="0" w:tplc="10ECB470">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75685A"/>
    <w:multiLevelType w:val="multilevel"/>
    <w:tmpl w:val="468857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2805A06"/>
    <w:multiLevelType w:val="multilevel"/>
    <w:tmpl w:val="AFD64C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5342BE0"/>
    <w:multiLevelType w:val="multilevel"/>
    <w:tmpl w:val="DECE04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8D55F14"/>
    <w:multiLevelType w:val="multilevel"/>
    <w:tmpl w:val="8EE8D1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D19547A"/>
    <w:multiLevelType w:val="multilevel"/>
    <w:tmpl w:val="23446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66E478B"/>
    <w:multiLevelType w:val="multilevel"/>
    <w:tmpl w:val="AFC222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9DC6DE8"/>
    <w:multiLevelType w:val="multilevel"/>
    <w:tmpl w:val="4C5E11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B027D95"/>
    <w:multiLevelType w:val="multilevel"/>
    <w:tmpl w:val="135281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D426064"/>
    <w:multiLevelType w:val="multilevel"/>
    <w:tmpl w:val="32A07C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0EB41E9"/>
    <w:multiLevelType w:val="multilevel"/>
    <w:tmpl w:val="88C20A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3931EDA"/>
    <w:multiLevelType w:val="multilevel"/>
    <w:tmpl w:val="74208A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5312857"/>
    <w:multiLevelType w:val="multilevel"/>
    <w:tmpl w:val="82A46F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7246C01"/>
    <w:multiLevelType w:val="multilevel"/>
    <w:tmpl w:val="54E0A0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E781D78"/>
    <w:multiLevelType w:val="multilevel"/>
    <w:tmpl w:val="5A6EB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FB40074"/>
    <w:multiLevelType w:val="multilevel"/>
    <w:tmpl w:val="076030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23F7005"/>
    <w:multiLevelType w:val="multilevel"/>
    <w:tmpl w:val="65E6C5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24B4FED"/>
    <w:multiLevelType w:val="multilevel"/>
    <w:tmpl w:val="1D84B0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7120507"/>
    <w:multiLevelType w:val="multilevel"/>
    <w:tmpl w:val="2BCCA4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C531E5D"/>
    <w:multiLevelType w:val="multilevel"/>
    <w:tmpl w:val="38E409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1C056F5"/>
    <w:multiLevelType w:val="multilevel"/>
    <w:tmpl w:val="9EFEF8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351553C"/>
    <w:multiLevelType w:val="multilevel"/>
    <w:tmpl w:val="4136F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3797449"/>
    <w:multiLevelType w:val="multilevel"/>
    <w:tmpl w:val="E47ACD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5344B0C"/>
    <w:multiLevelType w:val="multilevel"/>
    <w:tmpl w:val="833871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9052E36"/>
    <w:multiLevelType w:val="hybridMultilevel"/>
    <w:tmpl w:val="2B98F21C"/>
    <w:lvl w:ilvl="0" w:tplc="84F2A77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FE14CFB"/>
    <w:multiLevelType w:val="multilevel"/>
    <w:tmpl w:val="07EA06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4C87ADC"/>
    <w:multiLevelType w:val="multilevel"/>
    <w:tmpl w:val="40ECEE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634782B"/>
    <w:multiLevelType w:val="hybridMultilevel"/>
    <w:tmpl w:val="5AD4E408"/>
    <w:lvl w:ilvl="0" w:tplc="C000714E">
      <w:numFmt w:val="bullet"/>
      <w:lvlText w:val=""/>
      <w:lvlJc w:val="left"/>
      <w:pPr>
        <w:ind w:left="1080" w:hanging="360"/>
      </w:pPr>
      <w:rPr>
        <w:rFonts w:ascii="Wingdings" w:eastAsia="Calibri" w:hAnsi="Wingdings"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0" w15:restartNumberingAfterBreak="0">
    <w:nsid w:val="782210D3"/>
    <w:multiLevelType w:val="multilevel"/>
    <w:tmpl w:val="2424C9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FDE2BF5"/>
    <w:multiLevelType w:val="hybridMultilevel"/>
    <w:tmpl w:val="BD1430BC"/>
    <w:lvl w:ilvl="0" w:tplc="47B41FEA">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99105779">
    <w:abstractNumId w:val="22"/>
  </w:num>
  <w:num w:numId="2" w16cid:durableId="910848549">
    <w:abstractNumId w:val="8"/>
  </w:num>
  <w:num w:numId="3" w16cid:durableId="260574446">
    <w:abstractNumId w:val="27"/>
  </w:num>
  <w:num w:numId="4" w16cid:durableId="1289047075">
    <w:abstractNumId w:val="1"/>
  </w:num>
  <w:num w:numId="5" w16cid:durableId="1485317664">
    <w:abstractNumId w:val="24"/>
  </w:num>
  <w:num w:numId="6" w16cid:durableId="1932622767">
    <w:abstractNumId w:val="6"/>
  </w:num>
  <w:num w:numId="7" w16cid:durableId="364213486">
    <w:abstractNumId w:val="18"/>
  </w:num>
  <w:num w:numId="8" w16cid:durableId="98793742">
    <w:abstractNumId w:val="5"/>
  </w:num>
  <w:num w:numId="9" w16cid:durableId="1838619221">
    <w:abstractNumId w:val="28"/>
  </w:num>
  <w:num w:numId="10" w16cid:durableId="1877280154">
    <w:abstractNumId w:val="11"/>
  </w:num>
  <w:num w:numId="11" w16cid:durableId="265381738">
    <w:abstractNumId w:val="23"/>
  </w:num>
  <w:num w:numId="12" w16cid:durableId="1705866779">
    <w:abstractNumId w:val="4"/>
  </w:num>
  <w:num w:numId="13" w16cid:durableId="1040591272">
    <w:abstractNumId w:val="16"/>
  </w:num>
  <w:num w:numId="14" w16cid:durableId="2135707863">
    <w:abstractNumId w:val="3"/>
  </w:num>
  <w:num w:numId="15" w16cid:durableId="1768765865">
    <w:abstractNumId w:val="19"/>
  </w:num>
  <w:num w:numId="16" w16cid:durableId="159126734">
    <w:abstractNumId w:val="10"/>
  </w:num>
  <w:num w:numId="17" w16cid:durableId="150102879">
    <w:abstractNumId w:val="0"/>
  </w:num>
  <w:num w:numId="18" w16cid:durableId="666597972">
    <w:abstractNumId w:val="14"/>
  </w:num>
  <w:num w:numId="19" w16cid:durableId="1310792674">
    <w:abstractNumId w:val="12"/>
  </w:num>
  <w:num w:numId="20" w16cid:durableId="1186745723">
    <w:abstractNumId w:val="13"/>
  </w:num>
  <w:num w:numId="21" w16cid:durableId="1577520581">
    <w:abstractNumId w:val="20"/>
  </w:num>
  <w:num w:numId="22" w16cid:durableId="491063406">
    <w:abstractNumId w:val="25"/>
  </w:num>
  <w:num w:numId="23" w16cid:durableId="1914780798">
    <w:abstractNumId w:val="17"/>
  </w:num>
  <w:num w:numId="24" w16cid:durableId="741608614">
    <w:abstractNumId w:val="21"/>
  </w:num>
  <w:num w:numId="25" w16cid:durableId="1752459200">
    <w:abstractNumId w:val="15"/>
  </w:num>
  <w:num w:numId="26" w16cid:durableId="1983344610">
    <w:abstractNumId w:val="7"/>
  </w:num>
  <w:num w:numId="27" w16cid:durableId="543446489">
    <w:abstractNumId w:val="9"/>
  </w:num>
  <w:num w:numId="28" w16cid:durableId="2127190530">
    <w:abstractNumId w:val="30"/>
  </w:num>
  <w:num w:numId="29" w16cid:durableId="794249023">
    <w:abstractNumId w:val="31"/>
  </w:num>
  <w:num w:numId="30" w16cid:durableId="128016983">
    <w:abstractNumId w:val="26"/>
  </w:num>
  <w:num w:numId="31" w16cid:durableId="1826893054">
    <w:abstractNumId w:val="2"/>
  </w:num>
  <w:num w:numId="32" w16cid:durableId="91501782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0CF"/>
    <w:rsid w:val="000A1080"/>
    <w:rsid w:val="000B0691"/>
    <w:rsid w:val="000B26AB"/>
    <w:rsid w:val="00152AB4"/>
    <w:rsid w:val="00163C2B"/>
    <w:rsid w:val="001A1ABD"/>
    <w:rsid w:val="001C10CF"/>
    <w:rsid w:val="00220068"/>
    <w:rsid w:val="002568EA"/>
    <w:rsid w:val="00266574"/>
    <w:rsid w:val="002A2F1A"/>
    <w:rsid w:val="002A6F21"/>
    <w:rsid w:val="002B439D"/>
    <w:rsid w:val="002E4520"/>
    <w:rsid w:val="003950EC"/>
    <w:rsid w:val="00396EAA"/>
    <w:rsid w:val="00397B62"/>
    <w:rsid w:val="003B6381"/>
    <w:rsid w:val="003C2C1F"/>
    <w:rsid w:val="004315B6"/>
    <w:rsid w:val="00431CF3"/>
    <w:rsid w:val="00442E08"/>
    <w:rsid w:val="00461AF7"/>
    <w:rsid w:val="00481025"/>
    <w:rsid w:val="004F6DB3"/>
    <w:rsid w:val="0052795C"/>
    <w:rsid w:val="005558DD"/>
    <w:rsid w:val="005B7824"/>
    <w:rsid w:val="00605CB6"/>
    <w:rsid w:val="00637172"/>
    <w:rsid w:val="00742E19"/>
    <w:rsid w:val="00830035"/>
    <w:rsid w:val="0083458A"/>
    <w:rsid w:val="00863549"/>
    <w:rsid w:val="00883EF4"/>
    <w:rsid w:val="008E1A70"/>
    <w:rsid w:val="008E4656"/>
    <w:rsid w:val="00931533"/>
    <w:rsid w:val="009642C8"/>
    <w:rsid w:val="00964802"/>
    <w:rsid w:val="009A03B8"/>
    <w:rsid w:val="009B4C15"/>
    <w:rsid w:val="009C4B41"/>
    <w:rsid w:val="00A174EC"/>
    <w:rsid w:val="00A471D9"/>
    <w:rsid w:val="00A70AA4"/>
    <w:rsid w:val="00A77916"/>
    <w:rsid w:val="00AE30DF"/>
    <w:rsid w:val="00AE522F"/>
    <w:rsid w:val="00C713E5"/>
    <w:rsid w:val="00CA1061"/>
    <w:rsid w:val="00CA182A"/>
    <w:rsid w:val="00CD11DF"/>
    <w:rsid w:val="00CD34F5"/>
    <w:rsid w:val="00D5389F"/>
    <w:rsid w:val="00D7613D"/>
    <w:rsid w:val="00DF5ACB"/>
    <w:rsid w:val="00E05080"/>
    <w:rsid w:val="00E56C1D"/>
    <w:rsid w:val="00E66D71"/>
    <w:rsid w:val="00F57B6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DDF2F"/>
  <w15:docId w15:val="{0252E138-34FD-42DC-8241-73EE60AB4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63C2B"/>
    <w:pPr>
      <w:ind w:left="720"/>
      <w:contextualSpacing/>
    </w:pPr>
  </w:style>
  <w:style w:type="paragraph" w:styleId="Kopfzeile">
    <w:name w:val="header"/>
    <w:basedOn w:val="Standard"/>
    <w:link w:val="KopfzeileZchn"/>
    <w:uiPriority w:val="99"/>
    <w:unhideWhenUsed/>
    <w:rsid w:val="00A70AA4"/>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A70AA4"/>
  </w:style>
  <w:style w:type="paragraph" w:styleId="Fuzeile">
    <w:name w:val="footer"/>
    <w:basedOn w:val="Standard"/>
    <w:link w:val="FuzeileZchn"/>
    <w:uiPriority w:val="99"/>
    <w:unhideWhenUsed/>
    <w:rsid w:val="00A70AA4"/>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A70A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1974</Words>
  <Characters>12442</Characters>
  <Application>Microsoft Office Word</Application>
  <DocSecurity>0</DocSecurity>
  <Lines>103</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Laurids</dc:creator>
  <cp:lastModifiedBy>L</cp:lastModifiedBy>
  <cp:revision>25</cp:revision>
  <cp:lastPrinted>2022-05-12T21:00:00Z</cp:lastPrinted>
  <dcterms:created xsi:type="dcterms:W3CDTF">2022-05-10T20:50:00Z</dcterms:created>
  <dcterms:modified xsi:type="dcterms:W3CDTF">2022-05-26T16:44:00Z</dcterms:modified>
</cp:coreProperties>
</file>