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object w:dxaOrig="2207" w:dyaOrig="2207">
          <v:rect xmlns:o="urn:schemas-microsoft-com:office:office" xmlns:v="urn:schemas-microsoft-com:vml" id="rectole0000000000" style="width:110.350000pt;height:110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548DD4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548DD4"/>
          <w:spacing w:val="0"/>
          <w:position w:val="0"/>
          <w:sz w:val="32"/>
          <w:u w:val="single"/>
          <w:shd w:fill="auto" w:val="clear"/>
        </w:rPr>
        <w:t xml:space="preserve">Protokoll zur Fachschafts-Vollversammlung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4F81BD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548DD4"/>
          <w:spacing w:val="0"/>
          <w:position w:val="0"/>
          <w:sz w:val="32"/>
          <w:u w:val="single"/>
          <w:shd w:fill="auto" w:val="clear"/>
        </w:rPr>
        <w:t xml:space="preserve">der </w:t>
      </w:r>
      <w:r>
        <w:rPr>
          <w:rFonts w:ascii="Calibri" w:hAnsi="Calibri" w:cs="Calibri" w:eastAsia="Calibri"/>
          <w:b/>
          <w:color w:val="558ED5"/>
          <w:spacing w:val="0"/>
          <w:position w:val="0"/>
          <w:sz w:val="32"/>
          <w:u w:val="single"/>
          <w:shd w:fill="auto" w:val="clear"/>
        </w:rPr>
        <w:t xml:space="preserve">Studienfa</w:t>
      </w:r>
      <w:r>
        <w:rPr>
          <w:rFonts w:ascii="Calibri" w:hAnsi="Calibri" w:cs="Calibri" w:eastAsia="Calibri"/>
          <w:b/>
          <w:color w:val="4F81BD"/>
          <w:spacing w:val="0"/>
          <w:position w:val="0"/>
          <w:sz w:val="32"/>
          <w:u w:val="single"/>
          <w:shd w:fill="auto" w:val="clear"/>
        </w:rPr>
        <w:t xml:space="preserve">chschaft Psychologie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8"/>
          <w:u w:val="single"/>
          <w:shd w:fill="auto" w:val="clear"/>
        </w:rPr>
        <w:t xml:space="preserve">am 24.04.2023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Sitzungsleitung: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Ronja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Protokoll: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Amélie </w:t>
      </w:r>
    </w:p>
    <w:p>
      <w:pPr>
        <w:suppressAutoHyphens w:val="true"/>
        <w:spacing w:before="0" w:after="0" w:line="240"/>
        <w:ind w:right="0" w:left="1134" w:hanging="1134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Anwesend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 Feli, Laurids, Nina, Sophia, Mattis, Insa, Ronja, Chiara, Amélie, Jonas, Nicola, Anna</w:t>
      </w:r>
    </w:p>
    <w:p>
      <w:pPr>
        <w:suppressAutoHyphens w:val="true"/>
        <w:spacing w:before="0" w:after="0" w:line="240"/>
        <w:ind w:right="0" w:left="1134" w:hanging="1134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Online-Beauftragte/r: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6"/>
          <w:u w:val="single"/>
          <w:shd w:fill="auto" w:val="clear"/>
        </w:rPr>
        <w:t xml:space="preserve">Tagesordnung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1 Begrüßung und Eröffnung der Sitzung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Die Sitzungsleitung begrüßt alle Anwesenden und erklärt damit die heutige Sitzung der Fachschafts-Vollversammlung um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18:07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Uhr für eröffnet.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2 Feststellung der Anwesenden &amp; Feststellung der Beschlussfähigkeit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Die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Sitzungsleitung bittet alle Anwesenden reihum ihre Namen für das Protokoll zu nennen.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Es sind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12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stimmberechtigte Vertreter der Studienfachschaft Psychologie und 0 Gäste ohne Stimmrecht anwesend.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Damit ist die Mindestzahl von 8 stimmberechtigten Vertretern aus der Studienfachschaft Psychologie erfüllt und die Fachschafts-Vollversammlung ist gemäß der Satzung beschlussfähig.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3 Annahme des Protokolls der letzten Sitzung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Die Sitzungsleitung fragt die Anwesenden, ob es Anträge oder Änderungsvorschläge an dem Protokoll der letzten Sitzung der Fachschafts-Vollversammlung vom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22.04.2023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. Das Protokoll wird angenommen mit  Annahmen 11 und 1 Enthaltungen.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4 Festlegung der Tagesordnung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Die Sitzungsleitung bittet alle Anwesenden um Beiträge zur Tagesordnung.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Die Sitzungsleitung prüft, ob es anstehende Events oder ToDos im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ewigen Kalender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gibt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 Die folgenden Punkte werden auf die Tagesordnung genommen: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1 - Fakultäts rat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2 - Psyfako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3 - Mattermost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4 - Psychotisch 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5 - Bierpong Tunier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6 - Ansprechperson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7 - FS WE Bericht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8 - FS T-Shirts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9 - Sommerball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10 - Bipolare Psychopathie</w:t>
      </w:r>
    </w:p>
    <w:p>
      <w:pPr>
        <w:numPr>
          <w:ilvl w:val="0"/>
          <w:numId w:val="15"/>
        </w:numPr>
        <w:suppressAutoHyphens w:val="true"/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Top 11 -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Bestimmung der Sitzungsleitung für die nächste FS-Vollversammlung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1 - Fakultäts Rat </w:t>
      </w:r>
    </w:p>
    <w:tbl>
      <w:tblPr>
        <w:tblInd w:w="128" w:type="dxa"/>
      </w:tblPr>
      <w:tblGrid>
        <w:gridCol w:w="1409"/>
        <w:gridCol w:w="4801"/>
        <w:gridCol w:w="2826"/>
      </w:tblGrid>
      <w:tr>
        <w:trPr>
          <w:trHeight w:val="580" w:hRule="auto"/>
          <w:jc w:val="left"/>
        </w:trPr>
        <w:tc>
          <w:tcPr>
            <w:tcW w:w="14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2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right" w:pos="9056" w:leader="dot"/>
              </w:tabs>
              <w:suppressAutoHyphens w:val="true"/>
              <w:spacing w:before="0" w:after="100" w:line="240"/>
              <w:ind w:right="0" w:left="24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Fak Rat braucht Liste für Wahl</w:t>
            </w:r>
          </w:p>
        </w:tc>
      </w:tr>
      <w:tr>
        <w:trPr>
          <w:trHeight w:val="860" w:hRule="auto"/>
          <w:jc w:val="left"/>
        </w:trPr>
        <w:tc>
          <w:tcPr>
            <w:tcW w:w="14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2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 treffen pro semester ca. 1,5 std (Mittwochnachmittags); </w:t>
              <w:br/>
              <w:t xml:space="preserve">6 Studis von allen Instituten in der Fakultät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div. Fakultätsbetrefende Themen, Themen des Fachrats die im Fak Rat genemigt werden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Kirsten (stuRa) bittet darum die anderen Institute anzufragen, dass sie ebenfalls Studis entsenden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19.05. ist abgabefrist, aber am 01.05. ist keine Sitzung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Jonas, Mattis, Insa, Feli, Nicola (hört aber vmtl ende SoSe auf) lassen sich aufstellen</w:t>
            </w:r>
          </w:p>
        </w:tc>
      </w:tr>
      <w:tr>
        <w:trPr>
          <w:trHeight w:val="860" w:hRule="auto"/>
          <w:jc w:val="left"/>
        </w:trPr>
        <w:tc>
          <w:tcPr>
            <w:tcW w:w="140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kümmern sich um Liste/Formulare (in Email)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Institute anfragen</w:t>
            </w:r>
          </w:p>
        </w:tc>
        <w:tc>
          <w:tcPr>
            <w:tcW w:w="2826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Jonas/Mattis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Mattis/Jonas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2 - Psyfako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8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Anmeldungen für Psyfako 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wir haben 3 feste plätze (der rest könnte durch Losverfahren mitkommen)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Anmeldung ist auf website/kam per mail an die FS - bis 15.05. -&gt;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Wer noch ins Losverfahren will, soll bei der Anmeldung angeben, dass er/sie keinen festen Platz hat!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22.06. bis 25.06. in hildesheim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Interesse: Ronja, Chiara, Nina (AG Koordination -&gt; kommt safe mit), Jonas?, Insa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Wir losen die zwei, die neben Nina einen Platz bekommen, die anderen Beiden gehen ins Los verfahren</w:t>
              <w:br/>
              <w:t xml:space="preserve">Vertreter: Nina, Insa, Ronja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Losverfahren: Jonas, Chiara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3 - Mattermost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92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keepNext w:val="true"/>
              <w:keepLine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alternative zu Slack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Slack zeigt Nachrichten älter als 90 Tage nicht mehr an -&gt; Nachteil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Mattermost ist open source, hat eine 10 000 Nachrichten begrenzung (Ca. 2 Jahre nach erfahrung)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Workspace existiert schon -&gt; nur noch anmeldung nötig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-&gt; Laurids postest link auf Slack und wir steigen um/besprechen es nochmal am 08.05.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Noch auf Slack einzusehende Daten werden nach Mattermost migriert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4 - Psychotisch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8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Psychotisch kann nicht mehr von Malaika gemacht werden -&gt; wie Weiterführen?</w:t>
            </w:r>
          </w:p>
        </w:tc>
      </w:tr>
      <w:tr>
        <w:trPr>
          <w:trHeight w:val="1236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Raumproblem im WS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Jetzt im Sommer bietet sich innenhof an (Bei Regen halt Keller)</w:t>
              <w:br/>
              <w:t xml:space="preserve">Findet sich ein Organisator um das 1x im Monat zu veranstalten?</w:t>
              <w:br/>
              <w:t xml:space="preserve">alternativ</w:t>
              <w:br/>
              <w:t xml:space="preserve">Wir legen einen seaten tag im monat fest und stimmen vorher immer wieder organisator ab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Aufgaben: Termin kommunizieren (social media team), vor ort sein (Spiele, Essen werden bei bedarf mitgebracht)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evtl. Räume oben im Marstall mieten (voor allem für nächstes WS)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Insa und Chiara (als Vertretung) (andere könnten auch einspringen)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Umfrage wann im Monat? (erstere bestimmter Wochentag im Monat)</w:t>
            </w:r>
          </w:p>
        </w:tc>
      </w:tr>
      <w:tr>
        <w:trPr>
          <w:trHeight w:val="848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5 - Bierpong Tunier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56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Psycho Tunier evtl zu liega ausbauen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Tische von drinnen? Tunier im Innenhof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Keine Teilnahme Gebühr aber getränke werden mitgebracht (wasser in bechern)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Wer macht Orga mit? Jonas, Anna, Ronja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Alle schleppen Tische mit :)</w:t>
              <w:br/>
              <w:t xml:space="preserve">Umfrage für Interesse/Termine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6 - Ansprechpersonen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68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Ansprechpersonen für Semester in Community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8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 fehlen ansprechpartner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 (8+. S) -&gt; Henriette anfragen? Sonst halt ohne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 20/21 Jahrgang -&gt; Anna 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21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Henriette kontaktieren</w:t>
            </w: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Nina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7 - FS WE Bericht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8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8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Erfolgreich 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Vernetzung innerhalb der FS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vielfältiges programm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War lustig :)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Unterkunft war gut -&gt; kann man wieder machen -&gt; Laurids passt das How-To an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8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08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8 - FS T-Shirts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58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Wie können dieses jahr keine Finanzieren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76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Selber Fianzieren?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Extra Kaufen damit wie noch Ersatzt-Shirts für parties oder so haben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Schaut euch die Bärchen an und Kritisiert konstruktiv und votet weches ihr lieber mögt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2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4" w:hRule="auto"/>
          <w:jc w:val="left"/>
        </w:trPr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2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d9d9d9" w:sz="4"/>
              <w:left w:val="single" w:color="d9d9d9" w:sz="4"/>
              <w:bottom w:val="single" w:color="d9d9d9" w:sz="4"/>
              <w:right w:val="single" w:color="d9d9d9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9 - Sommerball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604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3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Finanzplan wird aktuell duchgerechnet, die Tickets sind vermutlich ca. 10€ 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836967" w:sz="4"/>
              <w:left w:val="single" w:color="836967" w:sz="4"/>
              <w:bottom w:val="single" w:color="836967" w:sz="4"/>
              <w:right w:val="single" w:color="836967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10- Bipolare Psychopathie</w:t>
      </w:r>
    </w:p>
    <w:tbl>
      <w:tblPr>
        <w:tblInd w:w="108" w:type="dxa"/>
      </w:tblPr>
      <w:tblGrid>
        <w:gridCol w:w="1418"/>
        <w:gridCol w:w="4814"/>
        <w:gridCol w:w="2824"/>
      </w:tblGrid>
      <w:tr>
        <w:trPr>
          <w:trHeight w:val="604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Anliegen</w:t>
            </w:r>
          </w:p>
        </w:tc>
        <w:tc>
          <w:tcPr>
            <w:tcW w:w="763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keine sitzung vor partie - was ist mit Ticketverkauf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findet am 04.05. statt!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38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Mattis, Ronja, Chiara und Feli Verkaufen wenn wir Info von der SRH bekommen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Bei weiteren Zusrändigkeiten am dienstag Slack Checken</w:t>
            </w:r>
          </w:p>
        </w:tc>
      </w:tr>
      <w:tr>
        <w:trPr>
          <w:trHeight w:val="860" w:hRule="auto"/>
          <w:jc w:val="left"/>
        </w:trPr>
        <w:tc>
          <w:tcPr>
            <w:tcW w:w="1418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f1f1f1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Aufgaben &amp; Zuständige</w:t>
            </w:r>
          </w:p>
        </w:tc>
        <w:tc>
          <w:tcPr>
            <w:tcW w:w="481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4" w:type="dxa"/>
            <w:tcBorders>
              <w:top w:val="single" w:color="836967" w:sz="4"/>
              <w:left w:val="single" w:color="836967" w:sz="4"/>
              <w:bottom w:val="single" w:color="836967" w:sz="4"/>
              <w:right w:val="single" w:color="836967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u w:val="single"/>
          <w:shd w:fill="auto" w:val="clear"/>
        </w:rPr>
        <w:t xml:space="preserve">TOP 11 - Bestimmung der Sitzungsleitung für die nächste FS-Vollversammlung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Da keine weiteren Tagesordnungspunkte vorliegen, erklärt die Sitzungsleitung die Fachschafts-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Vollversammlung um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18.45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Uhr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für beendet.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7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Die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nächste Fachschafts-Sitzung wird am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08.05.2023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um 18:00 Uhr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stattfinden.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Sitzungsleitung: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Sophia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Protokoll: 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Mattis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Schlüssel: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Ronja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Online-Beauftragte/r: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spontan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